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C1FC8" w:rsidRPr="00BC1FC8" w:rsidRDefault="00D900DB" w:rsidP="00BC1FC8">
      <w:pPr>
        <w:tabs>
          <w:tab w:val="left" w:pos="705"/>
        </w:tabs>
        <w:ind w:right="205"/>
        <w:rPr>
          <w:rFonts w:ascii="Times New Roman" w:hAnsi="Times New Roman" w:cs="Times New Roman"/>
          <w:b/>
        </w:rPr>
      </w:pPr>
      <w:bookmarkStart w:id="0" w:name="bookmark3"/>
      <w:bookmarkStart w:id="1" w:name="bookmark25"/>
      <w:r>
        <w:rPr>
          <w:rFonts w:ascii="Times New Roman" w:hAnsi="Times New Roman" w:cs="Times New Roman"/>
          <w:b/>
          <w:noProof/>
          <w:lang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style="position:absolute;margin-left:200.25pt;margin-top:15pt;width:67.5pt;height:57.75pt;z-index:251660288" filled="t">
            <v:imagedata r:id="rId7" o:title=""/>
            <o:lock v:ext="edit" aspectratio="f"/>
            <w10:wrap type="square" side="left"/>
          </v:shape>
          <o:OLEObject Type="Embed" ProgID="StaticMetafile" ShapeID="_x0000_s2050" DrawAspect="Content" ObjectID="_1732377543" r:id="rId8"/>
        </w:pict>
      </w:r>
      <w:r w:rsidR="00BC1FC8" w:rsidRPr="00BC1FC8">
        <w:rPr>
          <w:rFonts w:ascii="Times New Roman" w:hAnsi="Times New Roman" w:cs="Times New Roman"/>
          <w:b/>
          <w:spacing w:val="60"/>
        </w:rPr>
        <w:br w:type="textWrapping" w:clear="all"/>
      </w:r>
    </w:p>
    <w:p w:rsidR="00BC1FC8" w:rsidRDefault="00BC1FC8" w:rsidP="00BC1FC8">
      <w:pPr>
        <w:keepNext/>
        <w:ind w:left="-851"/>
        <w:jc w:val="center"/>
        <w:rPr>
          <w:rFonts w:ascii="Times New Roman" w:hAnsi="Times New Roman" w:cs="Times New Roman"/>
          <w:b/>
          <w:spacing w:val="60"/>
        </w:rPr>
      </w:pPr>
    </w:p>
    <w:p w:rsidR="00BC1FC8" w:rsidRDefault="00BC1FC8" w:rsidP="00BC1FC8">
      <w:pPr>
        <w:keepNext/>
        <w:ind w:left="-851"/>
        <w:jc w:val="center"/>
        <w:rPr>
          <w:rFonts w:ascii="Times New Roman" w:hAnsi="Times New Roman" w:cs="Times New Roman"/>
          <w:b/>
          <w:spacing w:val="60"/>
        </w:rPr>
      </w:pPr>
    </w:p>
    <w:p w:rsidR="00BC1FC8" w:rsidRDefault="00BC1FC8" w:rsidP="00BC1FC8">
      <w:pPr>
        <w:keepNext/>
        <w:ind w:left="-851"/>
        <w:jc w:val="center"/>
        <w:rPr>
          <w:rFonts w:ascii="Times New Roman" w:hAnsi="Times New Roman" w:cs="Times New Roman"/>
          <w:b/>
          <w:spacing w:val="60"/>
        </w:rPr>
      </w:pPr>
    </w:p>
    <w:p w:rsidR="00BC1FC8" w:rsidRDefault="00BC1FC8" w:rsidP="00BC1FC8">
      <w:pPr>
        <w:keepNext/>
        <w:ind w:left="-851"/>
        <w:jc w:val="center"/>
        <w:rPr>
          <w:rFonts w:ascii="Times New Roman" w:hAnsi="Times New Roman" w:cs="Times New Roman"/>
          <w:b/>
          <w:spacing w:val="60"/>
        </w:rPr>
      </w:pPr>
    </w:p>
    <w:p w:rsidR="00BC1FC8" w:rsidRPr="00BC1FC8" w:rsidRDefault="00BC1FC8" w:rsidP="00BC1FC8">
      <w:pPr>
        <w:keepNext/>
        <w:ind w:left="-851"/>
        <w:jc w:val="center"/>
        <w:rPr>
          <w:rFonts w:ascii="Times New Roman" w:hAnsi="Times New Roman" w:cs="Times New Roman"/>
          <w:b/>
          <w:spacing w:val="60"/>
        </w:rPr>
      </w:pPr>
      <w:r w:rsidRPr="00BC1FC8">
        <w:rPr>
          <w:rFonts w:ascii="Times New Roman" w:hAnsi="Times New Roman" w:cs="Times New Roman"/>
          <w:b/>
          <w:spacing w:val="60"/>
        </w:rPr>
        <w:t>РЕСПУБЛИКА ДАГЕСТАН</w:t>
      </w:r>
    </w:p>
    <w:p w:rsidR="00BC1FC8" w:rsidRPr="00BC1FC8" w:rsidRDefault="00BC1FC8" w:rsidP="00BC1FC8">
      <w:pPr>
        <w:ind w:left="-851"/>
        <w:jc w:val="center"/>
        <w:rPr>
          <w:rFonts w:ascii="Times New Roman" w:hAnsi="Times New Roman" w:cs="Times New Roman"/>
          <w:b/>
        </w:rPr>
      </w:pPr>
      <w:r w:rsidRPr="00BC1FC8">
        <w:rPr>
          <w:rFonts w:ascii="Times New Roman" w:hAnsi="Times New Roman" w:cs="Times New Roman"/>
          <w:b/>
        </w:rPr>
        <w:t>МУНИЦИПАЛЬНОЕ КАЗЕННОЕ ОБЩЕОБРАЗОВАТЕЛЬНОЕ УЧРЕЖДЕНИЕ</w:t>
      </w:r>
    </w:p>
    <w:p w:rsidR="00BC1FC8" w:rsidRPr="00BC1FC8" w:rsidRDefault="00BC1FC8" w:rsidP="00BC1FC8">
      <w:pPr>
        <w:ind w:left="-851"/>
        <w:jc w:val="center"/>
        <w:rPr>
          <w:rFonts w:ascii="Times New Roman" w:hAnsi="Times New Roman" w:cs="Times New Roman"/>
          <w:spacing w:val="20"/>
        </w:rPr>
      </w:pPr>
      <w:r w:rsidRPr="00BC1FC8">
        <w:rPr>
          <w:rFonts w:ascii="Times New Roman" w:hAnsi="Times New Roman" w:cs="Times New Roman"/>
          <w:b/>
        </w:rPr>
        <w:t xml:space="preserve"> </w:t>
      </w:r>
      <w:r w:rsidRPr="00BC1FC8">
        <w:rPr>
          <w:rFonts w:ascii="Times New Roman" w:hAnsi="Times New Roman" w:cs="Times New Roman"/>
          <w:spacing w:val="20"/>
        </w:rPr>
        <w:t xml:space="preserve">КОСЯКИНСКАЯ СРЕДНЯЯ ОБЩЕОБРАЗОВАТЕЛЬНАЯ ШКОЛА </w:t>
      </w:r>
    </w:p>
    <w:p w:rsidR="00BC1FC8" w:rsidRPr="00BC1FC8" w:rsidRDefault="00BC1FC8" w:rsidP="00BC1FC8">
      <w:pPr>
        <w:ind w:left="-851"/>
        <w:jc w:val="center"/>
        <w:rPr>
          <w:rFonts w:ascii="Times New Roman" w:hAnsi="Times New Roman" w:cs="Times New Roman"/>
          <w:spacing w:val="20"/>
        </w:rPr>
      </w:pPr>
      <w:r w:rsidRPr="00BC1FC8">
        <w:rPr>
          <w:rFonts w:ascii="Times New Roman" w:hAnsi="Times New Roman" w:cs="Times New Roman"/>
        </w:rPr>
        <w:t>КИЗЛЯРСКОГО РАЙОНА РД</w:t>
      </w:r>
    </w:p>
    <w:p w:rsidR="00BC1FC8" w:rsidRPr="00BC1FC8" w:rsidRDefault="00BC1FC8" w:rsidP="00BC1FC8">
      <w:pPr>
        <w:rPr>
          <w:rFonts w:ascii="Times New Roman" w:hAnsi="Times New Roman" w:cs="Times New Roman"/>
        </w:rPr>
      </w:pPr>
    </w:p>
    <w:tbl>
      <w:tblPr>
        <w:tblW w:w="10557" w:type="dxa"/>
        <w:tblInd w:w="-743" w:type="dxa"/>
        <w:tblCellMar>
          <w:left w:w="10" w:type="dxa"/>
          <w:right w:w="10" w:type="dxa"/>
        </w:tblCellMar>
        <w:tblLook w:val="04A0"/>
      </w:tblPr>
      <w:tblGrid>
        <w:gridCol w:w="3519"/>
        <w:gridCol w:w="3623"/>
        <w:gridCol w:w="3415"/>
      </w:tblGrid>
      <w:tr w:rsidR="00BC1FC8" w:rsidRPr="00BC1FC8" w:rsidTr="003560E3">
        <w:trPr>
          <w:trHeight w:val="1825"/>
        </w:trPr>
        <w:tc>
          <w:tcPr>
            <w:tcW w:w="3519" w:type="dxa"/>
            <w:shd w:val="clear" w:color="auto" w:fill="FFFFFF"/>
            <w:tcMar>
              <w:top w:w="0" w:type="dxa"/>
              <w:left w:w="108" w:type="dxa"/>
              <w:bottom w:w="0" w:type="dxa"/>
              <w:right w:w="108" w:type="dxa"/>
            </w:tcMar>
            <w:hideMark/>
          </w:tcPr>
          <w:p w:rsidR="00BC1FC8" w:rsidRPr="00BC1FC8" w:rsidRDefault="00BC1FC8" w:rsidP="003560E3">
            <w:pPr>
              <w:rPr>
                <w:rFonts w:ascii="Times New Roman" w:hAnsi="Times New Roman" w:cs="Times New Roman"/>
              </w:rPr>
            </w:pPr>
            <w:r w:rsidRPr="00BC1FC8">
              <w:rPr>
                <w:rFonts w:ascii="Times New Roman" w:hAnsi="Times New Roman" w:cs="Times New Roman"/>
              </w:rPr>
              <w:t>«Рассмотрено»</w:t>
            </w:r>
          </w:p>
          <w:p w:rsidR="00BC1FC8" w:rsidRPr="00BC1FC8" w:rsidRDefault="00BC1FC8" w:rsidP="003560E3">
            <w:pPr>
              <w:rPr>
                <w:rFonts w:ascii="Times New Roman" w:hAnsi="Times New Roman" w:cs="Times New Roman"/>
              </w:rPr>
            </w:pPr>
            <w:r w:rsidRPr="00BC1FC8">
              <w:rPr>
                <w:rFonts w:ascii="Times New Roman" w:hAnsi="Times New Roman" w:cs="Times New Roman"/>
              </w:rPr>
              <w:t>На заседании  МО</w:t>
            </w:r>
          </w:p>
          <w:p w:rsidR="00BC1FC8" w:rsidRPr="00BC1FC8" w:rsidRDefault="00BC1FC8" w:rsidP="003560E3">
            <w:pPr>
              <w:rPr>
                <w:rFonts w:ascii="Times New Roman" w:hAnsi="Times New Roman" w:cs="Times New Roman"/>
              </w:rPr>
            </w:pPr>
            <w:r w:rsidRPr="00BC1FC8">
              <w:rPr>
                <w:rFonts w:ascii="Times New Roman" w:hAnsi="Times New Roman" w:cs="Times New Roman"/>
              </w:rPr>
              <w:t>/________/</w:t>
            </w:r>
            <w:proofErr w:type="spellStart"/>
            <w:r w:rsidRPr="00BC1FC8">
              <w:rPr>
                <w:rFonts w:ascii="Times New Roman" w:hAnsi="Times New Roman" w:cs="Times New Roman"/>
              </w:rPr>
              <w:t>Муртазалиева</w:t>
            </w:r>
            <w:proofErr w:type="spellEnd"/>
            <w:r w:rsidRPr="00BC1FC8">
              <w:rPr>
                <w:rFonts w:ascii="Times New Roman" w:hAnsi="Times New Roman" w:cs="Times New Roman"/>
              </w:rPr>
              <w:t xml:space="preserve"> П.З./</w:t>
            </w:r>
          </w:p>
          <w:p w:rsidR="00BC1FC8" w:rsidRPr="00BC1FC8" w:rsidRDefault="00BC1FC8" w:rsidP="003560E3">
            <w:pPr>
              <w:rPr>
                <w:rFonts w:ascii="Times New Roman" w:hAnsi="Times New Roman" w:cs="Times New Roman"/>
              </w:rPr>
            </w:pPr>
            <w:r w:rsidRPr="00BC1FC8">
              <w:rPr>
                <w:rFonts w:ascii="Times New Roman" w:hAnsi="Times New Roman" w:cs="Times New Roman"/>
              </w:rPr>
              <w:t xml:space="preserve">                           ФИО</w:t>
            </w:r>
          </w:p>
          <w:p w:rsidR="00BC1FC8" w:rsidRPr="00BC1FC8" w:rsidRDefault="00C12B46" w:rsidP="003560E3">
            <w:pPr>
              <w:rPr>
                <w:rFonts w:ascii="Times New Roman" w:hAnsi="Times New Roman" w:cs="Times New Roman"/>
              </w:rPr>
            </w:pPr>
            <w:r>
              <w:rPr>
                <w:rFonts w:ascii="Times New Roman" w:hAnsi="Times New Roman" w:cs="Times New Roman"/>
              </w:rPr>
              <w:t xml:space="preserve"> «_____»____________2022</w:t>
            </w:r>
            <w:r w:rsidR="00BC1FC8" w:rsidRPr="00BC1FC8">
              <w:rPr>
                <w:rFonts w:ascii="Times New Roman" w:hAnsi="Times New Roman" w:cs="Times New Roman"/>
              </w:rPr>
              <w:t>г.</w:t>
            </w:r>
          </w:p>
        </w:tc>
        <w:tc>
          <w:tcPr>
            <w:tcW w:w="3623" w:type="dxa"/>
            <w:shd w:val="clear" w:color="auto" w:fill="FFFFFF"/>
            <w:tcMar>
              <w:top w:w="0" w:type="dxa"/>
              <w:left w:w="108" w:type="dxa"/>
              <w:bottom w:w="0" w:type="dxa"/>
              <w:right w:w="108" w:type="dxa"/>
            </w:tcMar>
            <w:hideMark/>
          </w:tcPr>
          <w:p w:rsidR="00BC1FC8" w:rsidRPr="00BC1FC8" w:rsidRDefault="00BC1FC8" w:rsidP="003560E3">
            <w:pPr>
              <w:rPr>
                <w:rFonts w:ascii="Times New Roman" w:hAnsi="Times New Roman" w:cs="Times New Roman"/>
              </w:rPr>
            </w:pPr>
            <w:r w:rsidRPr="00BC1FC8">
              <w:rPr>
                <w:rFonts w:ascii="Times New Roman" w:hAnsi="Times New Roman" w:cs="Times New Roman"/>
              </w:rPr>
              <w:t>«Согласовано»</w:t>
            </w:r>
          </w:p>
          <w:p w:rsidR="00BC1FC8" w:rsidRPr="00BC1FC8" w:rsidRDefault="00BC1FC8" w:rsidP="003560E3">
            <w:pPr>
              <w:ind w:left="-3" w:firstLine="37"/>
              <w:rPr>
                <w:rFonts w:ascii="Times New Roman" w:hAnsi="Times New Roman" w:cs="Times New Roman"/>
              </w:rPr>
            </w:pPr>
            <w:r w:rsidRPr="00BC1FC8">
              <w:rPr>
                <w:rFonts w:ascii="Times New Roman" w:hAnsi="Times New Roman" w:cs="Times New Roman"/>
              </w:rPr>
              <w:t xml:space="preserve">Зам. </w:t>
            </w:r>
            <w:proofErr w:type="spellStart"/>
            <w:r w:rsidRPr="00BC1FC8">
              <w:rPr>
                <w:rFonts w:ascii="Times New Roman" w:hAnsi="Times New Roman" w:cs="Times New Roman"/>
              </w:rPr>
              <w:t>дир</w:t>
            </w:r>
            <w:proofErr w:type="spellEnd"/>
            <w:r w:rsidRPr="00BC1FC8">
              <w:rPr>
                <w:rFonts w:ascii="Times New Roman" w:hAnsi="Times New Roman" w:cs="Times New Roman"/>
              </w:rPr>
              <w:t>.  по УВР</w:t>
            </w:r>
          </w:p>
          <w:p w:rsidR="00BC1FC8" w:rsidRPr="00BC1FC8" w:rsidRDefault="00BC1FC8" w:rsidP="003560E3">
            <w:pPr>
              <w:rPr>
                <w:rFonts w:ascii="Times New Roman" w:hAnsi="Times New Roman" w:cs="Times New Roman"/>
              </w:rPr>
            </w:pPr>
            <w:r w:rsidRPr="00BC1FC8">
              <w:rPr>
                <w:rFonts w:ascii="Times New Roman" w:hAnsi="Times New Roman" w:cs="Times New Roman"/>
              </w:rPr>
              <w:t xml:space="preserve"> МКОУ «</w:t>
            </w:r>
            <w:proofErr w:type="spellStart"/>
            <w:r w:rsidRPr="00BC1FC8">
              <w:rPr>
                <w:rFonts w:ascii="Times New Roman" w:hAnsi="Times New Roman" w:cs="Times New Roman"/>
              </w:rPr>
              <w:t>Косякинская</w:t>
            </w:r>
            <w:proofErr w:type="spellEnd"/>
            <w:r w:rsidRPr="00BC1FC8">
              <w:rPr>
                <w:rFonts w:ascii="Times New Roman" w:hAnsi="Times New Roman" w:cs="Times New Roman"/>
              </w:rPr>
              <w:t xml:space="preserve"> СОШ»</w:t>
            </w:r>
          </w:p>
          <w:p w:rsidR="00BC1FC8" w:rsidRPr="00BC1FC8" w:rsidRDefault="00BC1FC8" w:rsidP="003560E3">
            <w:pPr>
              <w:rPr>
                <w:rFonts w:ascii="Times New Roman" w:hAnsi="Times New Roman" w:cs="Times New Roman"/>
              </w:rPr>
            </w:pPr>
            <w:r w:rsidRPr="00BC1FC8">
              <w:rPr>
                <w:rFonts w:ascii="Times New Roman" w:hAnsi="Times New Roman" w:cs="Times New Roman"/>
              </w:rPr>
              <w:t>/_______/Курбанова А.К.//</w:t>
            </w:r>
          </w:p>
          <w:p w:rsidR="00BC1FC8" w:rsidRPr="00BC1FC8" w:rsidRDefault="00BC1FC8" w:rsidP="003560E3">
            <w:pPr>
              <w:rPr>
                <w:rFonts w:ascii="Times New Roman" w:hAnsi="Times New Roman" w:cs="Times New Roman"/>
              </w:rPr>
            </w:pPr>
            <w:r w:rsidRPr="00BC1FC8">
              <w:rPr>
                <w:rFonts w:ascii="Times New Roman" w:hAnsi="Times New Roman" w:cs="Times New Roman"/>
              </w:rPr>
              <w:t xml:space="preserve">                          ФИО</w:t>
            </w:r>
          </w:p>
          <w:p w:rsidR="00BC1FC8" w:rsidRPr="00BC1FC8" w:rsidRDefault="00C12B46" w:rsidP="003560E3">
            <w:pPr>
              <w:rPr>
                <w:rFonts w:ascii="Times New Roman" w:hAnsi="Times New Roman" w:cs="Times New Roman"/>
              </w:rPr>
            </w:pPr>
            <w:r>
              <w:rPr>
                <w:rFonts w:ascii="Times New Roman" w:hAnsi="Times New Roman" w:cs="Times New Roman"/>
              </w:rPr>
              <w:t>«_____»____________2022</w:t>
            </w:r>
            <w:r w:rsidR="00BC1FC8" w:rsidRPr="00BC1FC8">
              <w:rPr>
                <w:rFonts w:ascii="Times New Roman" w:hAnsi="Times New Roman" w:cs="Times New Roman"/>
              </w:rPr>
              <w:t>г.</w:t>
            </w:r>
          </w:p>
        </w:tc>
        <w:tc>
          <w:tcPr>
            <w:tcW w:w="3415" w:type="dxa"/>
            <w:shd w:val="clear" w:color="auto" w:fill="FFFFFF"/>
            <w:tcMar>
              <w:top w:w="0" w:type="dxa"/>
              <w:left w:w="108" w:type="dxa"/>
              <w:bottom w:w="0" w:type="dxa"/>
              <w:right w:w="108" w:type="dxa"/>
            </w:tcMar>
            <w:hideMark/>
          </w:tcPr>
          <w:p w:rsidR="00BC1FC8" w:rsidRPr="00BC1FC8" w:rsidRDefault="00BC1FC8" w:rsidP="003560E3">
            <w:pPr>
              <w:rPr>
                <w:rFonts w:ascii="Times New Roman" w:hAnsi="Times New Roman" w:cs="Times New Roman"/>
              </w:rPr>
            </w:pPr>
            <w:r w:rsidRPr="00BC1FC8">
              <w:rPr>
                <w:rFonts w:ascii="Times New Roman" w:hAnsi="Times New Roman" w:cs="Times New Roman"/>
              </w:rPr>
              <w:t>«Утверждено»</w:t>
            </w:r>
          </w:p>
          <w:p w:rsidR="00BC1FC8" w:rsidRPr="00BC1FC8" w:rsidRDefault="00BC1FC8" w:rsidP="003560E3">
            <w:pPr>
              <w:rPr>
                <w:rFonts w:ascii="Times New Roman" w:hAnsi="Times New Roman" w:cs="Times New Roman"/>
              </w:rPr>
            </w:pPr>
            <w:r w:rsidRPr="00BC1FC8">
              <w:rPr>
                <w:rFonts w:ascii="Times New Roman" w:hAnsi="Times New Roman" w:cs="Times New Roman"/>
              </w:rPr>
              <w:t xml:space="preserve">Директор МКОУ </w:t>
            </w:r>
          </w:p>
          <w:p w:rsidR="00BC1FC8" w:rsidRPr="00BC1FC8" w:rsidRDefault="00BC1FC8" w:rsidP="003560E3">
            <w:pPr>
              <w:rPr>
                <w:rFonts w:ascii="Times New Roman" w:hAnsi="Times New Roman" w:cs="Times New Roman"/>
              </w:rPr>
            </w:pPr>
            <w:r w:rsidRPr="00BC1FC8">
              <w:rPr>
                <w:rFonts w:ascii="Times New Roman" w:hAnsi="Times New Roman" w:cs="Times New Roman"/>
              </w:rPr>
              <w:t>«</w:t>
            </w:r>
            <w:proofErr w:type="spellStart"/>
            <w:r w:rsidRPr="00BC1FC8">
              <w:rPr>
                <w:rFonts w:ascii="Times New Roman" w:hAnsi="Times New Roman" w:cs="Times New Roman"/>
              </w:rPr>
              <w:t>Косякинская</w:t>
            </w:r>
            <w:proofErr w:type="spellEnd"/>
            <w:r w:rsidRPr="00BC1FC8">
              <w:rPr>
                <w:rFonts w:ascii="Times New Roman" w:hAnsi="Times New Roman" w:cs="Times New Roman"/>
              </w:rPr>
              <w:t xml:space="preserve"> СОШ»</w:t>
            </w:r>
          </w:p>
          <w:p w:rsidR="00BC1FC8" w:rsidRPr="00BC1FC8" w:rsidRDefault="00BC1FC8" w:rsidP="003560E3">
            <w:pPr>
              <w:rPr>
                <w:rFonts w:ascii="Times New Roman" w:hAnsi="Times New Roman" w:cs="Times New Roman"/>
              </w:rPr>
            </w:pPr>
            <w:r w:rsidRPr="00BC1FC8">
              <w:rPr>
                <w:rFonts w:ascii="Times New Roman" w:hAnsi="Times New Roman" w:cs="Times New Roman"/>
              </w:rPr>
              <w:t>/_____/Алиев А.Н./</w:t>
            </w:r>
          </w:p>
          <w:p w:rsidR="00BC1FC8" w:rsidRPr="00BC1FC8" w:rsidRDefault="00BC1FC8" w:rsidP="003560E3">
            <w:pPr>
              <w:rPr>
                <w:rFonts w:ascii="Times New Roman" w:hAnsi="Times New Roman" w:cs="Times New Roman"/>
              </w:rPr>
            </w:pPr>
            <w:r w:rsidRPr="00BC1FC8">
              <w:rPr>
                <w:rFonts w:ascii="Times New Roman" w:hAnsi="Times New Roman" w:cs="Times New Roman"/>
              </w:rPr>
              <w:t xml:space="preserve">                         ФИО</w:t>
            </w:r>
          </w:p>
          <w:p w:rsidR="00BC1FC8" w:rsidRPr="00BC1FC8" w:rsidRDefault="00C12B46" w:rsidP="003560E3">
            <w:pPr>
              <w:rPr>
                <w:rFonts w:ascii="Times New Roman" w:hAnsi="Times New Roman" w:cs="Times New Roman"/>
              </w:rPr>
            </w:pPr>
            <w:r>
              <w:rPr>
                <w:rFonts w:ascii="Times New Roman" w:hAnsi="Times New Roman" w:cs="Times New Roman"/>
              </w:rPr>
              <w:t xml:space="preserve"> «____»_____________2022</w:t>
            </w:r>
            <w:r w:rsidR="00BC1FC8" w:rsidRPr="00BC1FC8">
              <w:rPr>
                <w:rFonts w:ascii="Times New Roman" w:hAnsi="Times New Roman" w:cs="Times New Roman"/>
              </w:rPr>
              <w:t>г.</w:t>
            </w:r>
          </w:p>
        </w:tc>
      </w:tr>
    </w:tbl>
    <w:p w:rsidR="00BC1FC8" w:rsidRDefault="00BC1FC8" w:rsidP="00BC1FC8">
      <w:pPr>
        <w:ind w:left="-851"/>
        <w:rPr>
          <w:rFonts w:ascii="Times New Roman" w:hAnsi="Times New Roman" w:cs="Times New Roman"/>
        </w:rPr>
      </w:pPr>
    </w:p>
    <w:p w:rsidR="00BC1FC8" w:rsidRDefault="00BC1FC8" w:rsidP="00BC1FC8">
      <w:pPr>
        <w:ind w:left="-851"/>
        <w:rPr>
          <w:rFonts w:ascii="Times New Roman" w:hAnsi="Times New Roman" w:cs="Times New Roman"/>
        </w:rPr>
      </w:pPr>
    </w:p>
    <w:p w:rsidR="00BC1FC8" w:rsidRDefault="00BC1FC8" w:rsidP="00BC1FC8">
      <w:pPr>
        <w:ind w:left="-851"/>
        <w:rPr>
          <w:rFonts w:ascii="Times New Roman" w:hAnsi="Times New Roman" w:cs="Times New Roman"/>
        </w:rPr>
      </w:pPr>
    </w:p>
    <w:p w:rsidR="00BC1FC8" w:rsidRDefault="00BC1FC8" w:rsidP="00BC1FC8">
      <w:pPr>
        <w:ind w:left="-851"/>
        <w:rPr>
          <w:rFonts w:ascii="Times New Roman" w:hAnsi="Times New Roman" w:cs="Times New Roman"/>
        </w:rPr>
      </w:pPr>
    </w:p>
    <w:p w:rsidR="00BC1FC8" w:rsidRPr="00BC1FC8" w:rsidRDefault="00BC1FC8" w:rsidP="00BC1FC8">
      <w:pPr>
        <w:ind w:left="-851"/>
        <w:rPr>
          <w:rFonts w:ascii="Times New Roman" w:hAnsi="Times New Roman" w:cs="Times New Roman"/>
        </w:rPr>
      </w:pPr>
    </w:p>
    <w:p w:rsidR="00BC1FC8" w:rsidRPr="00BC1FC8" w:rsidRDefault="00BC1FC8" w:rsidP="00BC1FC8">
      <w:pPr>
        <w:rPr>
          <w:rFonts w:ascii="Times New Roman" w:hAnsi="Times New Roman" w:cs="Times New Roman"/>
        </w:rPr>
      </w:pPr>
    </w:p>
    <w:p w:rsidR="00BC1FC8" w:rsidRPr="00BC1FC8" w:rsidRDefault="00BC1FC8" w:rsidP="00BC1FC8">
      <w:pPr>
        <w:spacing w:after="100" w:afterAutospacing="1"/>
        <w:ind w:left="-851"/>
        <w:rPr>
          <w:rFonts w:ascii="Times New Roman" w:hAnsi="Times New Roman" w:cs="Times New Roman"/>
          <w:b/>
        </w:rPr>
      </w:pPr>
      <w:r w:rsidRPr="00BC1FC8">
        <w:rPr>
          <w:rFonts w:ascii="Times New Roman" w:hAnsi="Times New Roman" w:cs="Times New Roman"/>
          <w:b/>
        </w:rPr>
        <w:t xml:space="preserve">Рабочая программа по    </w:t>
      </w:r>
      <w:r>
        <w:rPr>
          <w:rFonts w:ascii="Times New Roman" w:hAnsi="Times New Roman" w:cs="Times New Roman"/>
          <w:b/>
          <w:u w:val="single"/>
        </w:rPr>
        <w:t>родному русскому языку</w:t>
      </w:r>
    </w:p>
    <w:p w:rsidR="00BC1FC8" w:rsidRPr="00BC1FC8" w:rsidRDefault="00BC1FC8" w:rsidP="00BC1FC8">
      <w:pPr>
        <w:spacing w:after="100" w:afterAutospacing="1"/>
        <w:ind w:left="-851"/>
        <w:rPr>
          <w:rFonts w:ascii="Times New Roman" w:hAnsi="Times New Roman" w:cs="Times New Roman"/>
          <w:b/>
        </w:rPr>
      </w:pPr>
      <w:r w:rsidRPr="00BC1FC8">
        <w:rPr>
          <w:rFonts w:ascii="Times New Roman" w:hAnsi="Times New Roman" w:cs="Times New Roman"/>
          <w:b/>
        </w:rPr>
        <w:t xml:space="preserve">Для </w:t>
      </w:r>
      <w:r w:rsidRPr="00BC1FC8">
        <w:rPr>
          <w:rFonts w:ascii="Times New Roman" w:hAnsi="Times New Roman" w:cs="Times New Roman"/>
          <w:b/>
          <w:u w:val="single"/>
        </w:rPr>
        <w:t xml:space="preserve">3 «а» </w:t>
      </w:r>
      <w:r w:rsidRPr="00BC1FC8">
        <w:rPr>
          <w:rFonts w:ascii="Times New Roman" w:hAnsi="Times New Roman" w:cs="Times New Roman"/>
          <w:b/>
        </w:rPr>
        <w:t xml:space="preserve">класса, уровень     </w:t>
      </w:r>
      <w:r w:rsidRPr="00BC1FC8">
        <w:rPr>
          <w:rFonts w:ascii="Times New Roman" w:hAnsi="Times New Roman" w:cs="Times New Roman"/>
          <w:b/>
          <w:u w:val="single"/>
        </w:rPr>
        <w:t xml:space="preserve"> базовый</w:t>
      </w:r>
      <w:r w:rsidRPr="00BC1FC8">
        <w:rPr>
          <w:rFonts w:ascii="Times New Roman" w:hAnsi="Times New Roman" w:cs="Times New Roman"/>
          <w:b/>
        </w:rPr>
        <w:t>,</w:t>
      </w:r>
    </w:p>
    <w:p w:rsidR="00BC1FC8" w:rsidRPr="00BC1FC8" w:rsidRDefault="00BC1FC8" w:rsidP="00BC1FC8">
      <w:pPr>
        <w:spacing w:after="100" w:afterAutospacing="1"/>
        <w:ind w:left="-851"/>
        <w:rPr>
          <w:rFonts w:ascii="Times New Roman" w:hAnsi="Times New Roman" w:cs="Times New Roman"/>
          <w:b/>
        </w:rPr>
      </w:pPr>
      <w:proofErr w:type="spellStart"/>
      <w:r w:rsidRPr="00BC1FC8">
        <w:rPr>
          <w:rFonts w:ascii="Times New Roman" w:hAnsi="Times New Roman" w:cs="Times New Roman"/>
          <w:b/>
        </w:rPr>
        <w:t>Ф.И.О.педагога-разработчика</w:t>
      </w:r>
      <w:proofErr w:type="spellEnd"/>
    </w:p>
    <w:p w:rsidR="00BC1FC8" w:rsidRPr="00BC1FC8" w:rsidRDefault="00BC1FC8" w:rsidP="00BC1FC8">
      <w:pPr>
        <w:spacing w:after="100" w:afterAutospacing="1"/>
        <w:ind w:left="-851"/>
        <w:rPr>
          <w:rFonts w:ascii="Times New Roman" w:hAnsi="Times New Roman" w:cs="Times New Roman"/>
          <w:b/>
          <w:u w:val="single"/>
        </w:rPr>
      </w:pPr>
      <w:r w:rsidRPr="00BC1FC8">
        <w:rPr>
          <w:rFonts w:ascii="Times New Roman" w:hAnsi="Times New Roman" w:cs="Times New Roman"/>
          <w:b/>
        </w:rPr>
        <w:t xml:space="preserve">Программы     </w:t>
      </w:r>
      <w:proofErr w:type="spellStart"/>
      <w:r w:rsidR="00C12B46">
        <w:rPr>
          <w:rFonts w:ascii="Times New Roman" w:hAnsi="Times New Roman" w:cs="Times New Roman"/>
          <w:b/>
          <w:u w:val="single"/>
        </w:rPr>
        <w:t>Шахбанова</w:t>
      </w:r>
      <w:proofErr w:type="spellEnd"/>
      <w:r w:rsidR="00C12B46">
        <w:rPr>
          <w:rFonts w:ascii="Times New Roman" w:hAnsi="Times New Roman" w:cs="Times New Roman"/>
          <w:b/>
          <w:u w:val="single"/>
        </w:rPr>
        <w:t xml:space="preserve">  </w:t>
      </w:r>
      <w:proofErr w:type="spellStart"/>
      <w:r w:rsidR="00C12B46">
        <w:rPr>
          <w:rFonts w:ascii="Times New Roman" w:hAnsi="Times New Roman" w:cs="Times New Roman"/>
          <w:b/>
          <w:u w:val="single"/>
        </w:rPr>
        <w:t>Джумаи</w:t>
      </w:r>
      <w:proofErr w:type="spellEnd"/>
      <w:r w:rsidR="00C12B46">
        <w:rPr>
          <w:rFonts w:ascii="Times New Roman" w:hAnsi="Times New Roman" w:cs="Times New Roman"/>
          <w:b/>
          <w:u w:val="single"/>
        </w:rPr>
        <w:t xml:space="preserve"> </w:t>
      </w:r>
      <w:proofErr w:type="spellStart"/>
      <w:r w:rsidR="00C12B46">
        <w:rPr>
          <w:rFonts w:ascii="Times New Roman" w:hAnsi="Times New Roman" w:cs="Times New Roman"/>
          <w:b/>
          <w:u w:val="single"/>
        </w:rPr>
        <w:t>Жапаровна</w:t>
      </w:r>
      <w:proofErr w:type="spellEnd"/>
    </w:p>
    <w:p w:rsidR="00BC1FC8" w:rsidRPr="00BC1FC8" w:rsidRDefault="00BC1FC8" w:rsidP="00BC1FC8">
      <w:pPr>
        <w:spacing w:after="100" w:afterAutospacing="1"/>
        <w:ind w:left="-851"/>
        <w:rPr>
          <w:rFonts w:ascii="Times New Roman" w:hAnsi="Times New Roman" w:cs="Times New Roman"/>
          <w:b/>
        </w:rPr>
      </w:pPr>
      <w:r w:rsidRPr="00BC1FC8">
        <w:rPr>
          <w:rFonts w:ascii="Times New Roman" w:hAnsi="Times New Roman" w:cs="Times New Roman"/>
          <w:b/>
        </w:rPr>
        <w:t xml:space="preserve">Педагогический стаж   </w:t>
      </w:r>
      <w:r w:rsidR="00C12B46">
        <w:rPr>
          <w:rFonts w:ascii="Times New Roman" w:hAnsi="Times New Roman" w:cs="Times New Roman"/>
          <w:b/>
          <w:u w:val="single"/>
        </w:rPr>
        <w:t>8 лет,</w:t>
      </w:r>
    </w:p>
    <w:p w:rsidR="00BC1FC8" w:rsidRPr="00BC1FC8" w:rsidRDefault="00BC1FC8" w:rsidP="00BC1FC8">
      <w:pPr>
        <w:spacing w:after="100" w:afterAutospacing="1"/>
        <w:ind w:left="-851"/>
        <w:rPr>
          <w:rFonts w:ascii="Times New Roman" w:hAnsi="Times New Roman" w:cs="Times New Roman"/>
          <w:b/>
        </w:rPr>
      </w:pPr>
      <w:r w:rsidRPr="00BC1FC8">
        <w:rPr>
          <w:rFonts w:ascii="Times New Roman" w:hAnsi="Times New Roman" w:cs="Times New Roman"/>
          <w:b/>
        </w:rPr>
        <w:t xml:space="preserve">Квалификация категория    </w:t>
      </w:r>
      <w:r w:rsidR="00C12B46">
        <w:rPr>
          <w:rFonts w:ascii="Times New Roman" w:hAnsi="Times New Roman" w:cs="Times New Roman"/>
          <w:b/>
          <w:u w:val="single"/>
        </w:rPr>
        <w:t>_</w:t>
      </w:r>
    </w:p>
    <w:p w:rsidR="00BC1FC8" w:rsidRPr="00BC1FC8" w:rsidRDefault="00BC1FC8" w:rsidP="00BC1FC8">
      <w:pPr>
        <w:spacing w:after="100" w:afterAutospacing="1"/>
        <w:ind w:left="-851"/>
        <w:rPr>
          <w:rFonts w:ascii="Times New Roman" w:hAnsi="Times New Roman" w:cs="Times New Roman"/>
          <w:b/>
        </w:rPr>
      </w:pPr>
      <w:r w:rsidRPr="00BC1FC8">
        <w:rPr>
          <w:rFonts w:ascii="Times New Roman" w:hAnsi="Times New Roman" w:cs="Times New Roman"/>
          <w:b/>
        </w:rPr>
        <w:t xml:space="preserve">УМК      </w:t>
      </w:r>
      <w:r w:rsidRPr="00BC1FC8">
        <w:rPr>
          <w:rFonts w:ascii="Times New Roman" w:hAnsi="Times New Roman" w:cs="Times New Roman"/>
          <w:b/>
          <w:u w:val="single"/>
        </w:rPr>
        <w:t>Школа России</w:t>
      </w:r>
      <w:r w:rsidRPr="00BC1FC8">
        <w:rPr>
          <w:rFonts w:ascii="Times New Roman" w:hAnsi="Times New Roman" w:cs="Times New Roman"/>
          <w:b/>
        </w:rPr>
        <w:t>,</w:t>
      </w:r>
    </w:p>
    <w:p w:rsidR="00BC1FC8" w:rsidRPr="00BC1FC8" w:rsidRDefault="00BC1FC8" w:rsidP="00BC1FC8">
      <w:pPr>
        <w:spacing w:after="100" w:afterAutospacing="1"/>
        <w:ind w:left="-851"/>
        <w:rPr>
          <w:rFonts w:ascii="Times New Roman" w:hAnsi="Times New Roman" w:cs="Times New Roman"/>
          <w:b/>
        </w:rPr>
      </w:pPr>
      <w:r w:rsidRPr="00BC1FC8">
        <w:rPr>
          <w:rFonts w:ascii="Times New Roman" w:hAnsi="Times New Roman" w:cs="Times New Roman"/>
          <w:b/>
        </w:rPr>
        <w:t xml:space="preserve">Автор учебник   </w:t>
      </w:r>
      <w:r w:rsidRPr="00BC1FC8">
        <w:rPr>
          <w:rFonts w:ascii="Times New Roman" w:hAnsi="Times New Roman" w:cs="Times New Roman"/>
        </w:rPr>
        <w:t xml:space="preserve"> </w:t>
      </w:r>
      <w:r w:rsidR="00C23E51">
        <w:rPr>
          <w:rFonts w:ascii="Times New Roman" w:hAnsi="Times New Roman" w:cs="Times New Roman"/>
          <w:b/>
          <w:u w:val="single"/>
        </w:rPr>
        <w:t>О.М. Александрова.</w:t>
      </w:r>
    </w:p>
    <w:p w:rsidR="00BC1FC8" w:rsidRPr="00BC1FC8" w:rsidRDefault="00BC1FC8" w:rsidP="00BC1FC8">
      <w:pPr>
        <w:spacing w:after="100" w:afterAutospacing="1"/>
        <w:ind w:left="-851"/>
        <w:rPr>
          <w:rFonts w:ascii="Times New Roman" w:hAnsi="Times New Roman" w:cs="Times New Roman"/>
          <w:b/>
        </w:rPr>
      </w:pPr>
      <w:r w:rsidRPr="00BC1FC8">
        <w:rPr>
          <w:rFonts w:ascii="Times New Roman" w:hAnsi="Times New Roman" w:cs="Times New Roman"/>
          <w:b/>
        </w:rPr>
        <w:t xml:space="preserve">Количество часов в неделю   </w:t>
      </w:r>
      <w:r w:rsidR="00B83962">
        <w:rPr>
          <w:rFonts w:ascii="Times New Roman" w:hAnsi="Times New Roman" w:cs="Times New Roman"/>
          <w:b/>
          <w:u w:val="single"/>
        </w:rPr>
        <w:t xml:space="preserve"> 2</w:t>
      </w:r>
      <w:r w:rsidRPr="00BC1FC8">
        <w:rPr>
          <w:rFonts w:ascii="Times New Roman" w:hAnsi="Times New Roman" w:cs="Times New Roman"/>
          <w:b/>
          <w:u w:val="single"/>
        </w:rPr>
        <w:t xml:space="preserve"> часа</w:t>
      </w:r>
    </w:p>
    <w:p w:rsidR="00BC1FC8" w:rsidRPr="00BC1FC8" w:rsidRDefault="00BC1FC8" w:rsidP="00BC1FC8">
      <w:pPr>
        <w:spacing w:after="100" w:afterAutospacing="1"/>
        <w:ind w:left="-851"/>
        <w:jc w:val="center"/>
        <w:rPr>
          <w:rFonts w:ascii="Times New Roman" w:hAnsi="Times New Roman" w:cs="Times New Roman"/>
        </w:rPr>
      </w:pPr>
    </w:p>
    <w:p w:rsidR="00BC1FC8" w:rsidRPr="00BC1FC8" w:rsidRDefault="00BC1FC8" w:rsidP="00BC1FC8">
      <w:pPr>
        <w:spacing w:after="100" w:afterAutospacing="1"/>
        <w:ind w:left="-851"/>
        <w:jc w:val="center"/>
        <w:rPr>
          <w:rFonts w:ascii="Times New Roman" w:hAnsi="Times New Roman" w:cs="Times New Roman"/>
        </w:rPr>
      </w:pPr>
    </w:p>
    <w:p w:rsidR="00BC1FC8" w:rsidRPr="00BC1FC8" w:rsidRDefault="00BC1FC8" w:rsidP="00BC1FC8">
      <w:pPr>
        <w:spacing w:after="100" w:afterAutospacing="1"/>
        <w:ind w:left="-851"/>
        <w:jc w:val="center"/>
        <w:rPr>
          <w:rFonts w:ascii="Times New Roman" w:hAnsi="Times New Roman" w:cs="Times New Roman"/>
        </w:rPr>
      </w:pPr>
    </w:p>
    <w:p w:rsidR="00BC1FC8" w:rsidRPr="00BC1FC8" w:rsidRDefault="00BC1FC8" w:rsidP="00BC1FC8">
      <w:pPr>
        <w:spacing w:after="100" w:afterAutospacing="1"/>
        <w:ind w:left="-851"/>
        <w:jc w:val="center"/>
        <w:rPr>
          <w:rFonts w:ascii="Times New Roman" w:hAnsi="Times New Roman" w:cs="Times New Roman"/>
        </w:rPr>
      </w:pPr>
    </w:p>
    <w:p w:rsidR="00BC1FC8" w:rsidRPr="00BC1FC8" w:rsidRDefault="00BC1FC8" w:rsidP="00BC1FC8">
      <w:pPr>
        <w:spacing w:after="100" w:afterAutospacing="1"/>
        <w:ind w:left="-851"/>
        <w:jc w:val="center"/>
        <w:rPr>
          <w:rFonts w:ascii="Times New Roman" w:hAnsi="Times New Roman" w:cs="Times New Roman"/>
        </w:rPr>
      </w:pPr>
    </w:p>
    <w:p w:rsidR="00BC1FC8" w:rsidRPr="00BC1FC8" w:rsidRDefault="00C12B46" w:rsidP="00BC1FC8">
      <w:pPr>
        <w:spacing w:after="100" w:afterAutospacing="1"/>
        <w:ind w:left="-851"/>
        <w:jc w:val="center"/>
        <w:rPr>
          <w:rFonts w:ascii="Times New Roman" w:hAnsi="Times New Roman" w:cs="Times New Roman"/>
          <w:b/>
        </w:rPr>
      </w:pPr>
      <w:r>
        <w:rPr>
          <w:rFonts w:ascii="Times New Roman" w:hAnsi="Times New Roman" w:cs="Times New Roman"/>
        </w:rPr>
        <w:t xml:space="preserve">2022-2022 </w:t>
      </w:r>
      <w:r w:rsidR="00BC1FC8" w:rsidRPr="00BC1FC8">
        <w:rPr>
          <w:rFonts w:ascii="Times New Roman" w:hAnsi="Times New Roman" w:cs="Times New Roman"/>
        </w:rPr>
        <w:t>учебный год.</w:t>
      </w:r>
    </w:p>
    <w:p w:rsidR="00BC1FC8" w:rsidRPr="00BC1FC8" w:rsidRDefault="00BC1FC8" w:rsidP="00BC1FC8">
      <w:pPr>
        <w:pStyle w:val="a7"/>
        <w:rPr>
          <w:sz w:val="24"/>
          <w:szCs w:val="24"/>
        </w:rPr>
      </w:pPr>
    </w:p>
    <w:p w:rsidR="00BC1FC8" w:rsidRPr="00BC1FC8" w:rsidRDefault="00BC1FC8" w:rsidP="00BC1FC8">
      <w:pPr>
        <w:pStyle w:val="a7"/>
        <w:spacing w:after="100" w:afterAutospacing="1"/>
        <w:rPr>
          <w:b/>
          <w:sz w:val="24"/>
          <w:szCs w:val="24"/>
        </w:rPr>
      </w:pPr>
    </w:p>
    <w:p w:rsidR="00BC1FC8" w:rsidRDefault="00BC1FC8" w:rsidP="00BC1FC8">
      <w:pPr>
        <w:pStyle w:val="a7"/>
        <w:spacing w:after="100" w:afterAutospacing="1"/>
        <w:rPr>
          <w:b/>
          <w:sz w:val="24"/>
          <w:szCs w:val="24"/>
        </w:rPr>
      </w:pPr>
    </w:p>
    <w:p w:rsidR="00BC1FC8" w:rsidRDefault="00BC1FC8" w:rsidP="00BC1FC8">
      <w:pPr>
        <w:pStyle w:val="a7"/>
        <w:spacing w:after="100" w:afterAutospacing="1"/>
        <w:rPr>
          <w:b/>
          <w:sz w:val="24"/>
          <w:szCs w:val="24"/>
        </w:rPr>
      </w:pPr>
    </w:p>
    <w:p w:rsidR="00BC1FC8" w:rsidRPr="00BC1FC8" w:rsidRDefault="00BC1FC8" w:rsidP="00BC1FC8">
      <w:pPr>
        <w:pStyle w:val="a7"/>
        <w:spacing w:after="100" w:afterAutospacing="1"/>
        <w:rPr>
          <w:b/>
          <w:sz w:val="24"/>
          <w:szCs w:val="24"/>
        </w:rPr>
      </w:pPr>
      <w:r w:rsidRPr="00BC1FC8">
        <w:rPr>
          <w:b/>
          <w:sz w:val="24"/>
          <w:szCs w:val="24"/>
        </w:rPr>
        <w:t>Содержание</w:t>
      </w:r>
    </w:p>
    <w:p w:rsidR="00BC1FC8" w:rsidRPr="00BC1FC8" w:rsidRDefault="00BC1FC8" w:rsidP="00BC1FC8">
      <w:pPr>
        <w:pStyle w:val="a7"/>
        <w:spacing w:after="100" w:afterAutospacing="1"/>
        <w:rPr>
          <w:b/>
          <w:sz w:val="24"/>
          <w:szCs w:val="24"/>
        </w:rPr>
      </w:pPr>
      <w:r w:rsidRPr="00BC1FC8">
        <w:rPr>
          <w:b/>
          <w:sz w:val="24"/>
          <w:szCs w:val="24"/>
        </w:rPr>
        <w:t>1.Пояснительная записка………………………………………3стр.</w:t>
      </w:r>
    </w:p>
    <w:p w:rsidR="00BC1FC8" w:rsidRPr="00BC1FC8" w:rsidRDefault="00BC1FC8" w:rsidP="00BC1FC8">
      <w:pPr>
        <w:pStyle w:val="a7"/>
        <w:spacing w:after="100" w:afterAutospacing="1"/>
        <w:rPr>
          <w:b/>
          <w:sz w:val="24"/>
          <w:szCs w:val="24"/>
        </w:rPr>
      </w:pPr>
      <w:r w:rsidRPr="00BC1FC8">
        <w:rPr>
          <w:b/>
          <w:sz w:val="24"/>
          <w:szCs w:val="24"/>
        </w:rPr>
        <w:t>2.Планируемые результаты……………………………………</w:t>
      </w:r>
      <w:r w:rsidR="00B83962">
        <w:rPr>
          <w:b/>
          <w:sz w:val="24"/>
          <w:szCs w:val="24"/>
        </w:rPr>
        <w:t>1</w:t>
      </w:r>
      <w:r w:rsidRPr="00BC1FC8">
        <w:rPr>
          <w:b/>
          <w:sz w:val="24"/>
          <w:szCs w:val="24"/>
        </w:rPr>
        <w:t>3стр.</w:t>
      </w:r>
    </w:p>
    <w:p w:rsidR="00BC1FC8" w:rsidRPr="00BC1FC8" w:rsidRDefault="00BC1FC8" w:rsidP="00BC1FC8">
      <w:pPr>
        <w:pStyle w:val="a7"/>
        <w:spacing w:after="100" w:afterAutospacing="1"/>
        <w:rPr>
          <w:b/>
          <w:sz w:val="24"/>
          <w:szCs w:val="24"/>
        </w:rPr>
      </w:pPr>
      <w:r w:rsidRPr="00BC1FC8">
        <w:rPr>
          <w:b/>
          <w:sz w:val="24"/>
          <w:szCs w:val="24"/>
        </w:rPr>
        <w:t>3.Содержани</w:t>
      </w:r>
      <w:r w:rsidR="00B83962">
        <w:rPr>
          <w:b/>
          <w:sz w:val="24"/>
          <w:szCs w:val="24"/>
        </w:rPr>
        <w:t>е учебного предмета………………………………12</w:t>
      </w:r>
      <w:r w:rsidRPr="00BC1FC8">
        <w:rPr>
          <w:b/>
          <w:sz w:val="24"/>
          <w:szCs w:val="24"/>
        </w:rPr>
        <w:t>стр.</w:t>
      </w:r>
    </w:p>
    <w:p w:rsidR="00BC1FC8" w:rsidRPr="00BC1FC8" w:rsidRDefault="00BC1FC8" w:rsidP="00BC1FC8">
      <w:pPr>
        <w:pStyle w:val="a7"/>
        <w:spacing w:after="100" w:afterAutospacing="1"/>
        <w:rPr>
          <w:b/>
          <w:sz w:val="24"/>
          <w:szCs w:val="24"/>
        </w:rPr>
      </w:pPr>
      <w:r w:rsidRPr="00BC1FC8">
        <w:rPr>
          <w:b/>
          <w:sz w:val="24"/>
          <w:szCs w:val="24"/>
        </w:rPr>
        <w:t>4.Тематиче</w:t>
      </w:r>
      <w:r w:rsidR="00B83962">
        <w:rPr>
          <w:b/>
          <w:sz w:val="24"/>
          <w:szCs w:val="24"/>
        </w:rPr>
        <w:t>ское планирование………………………………….16</w:t>
      </w:r>
      <w:r w:rsidRPr="00BC1FC8">
        <w:rPr>
          <w:b/>
          <w:sz w:val="24"/>
          <w:szCs w:val="24"/>
        </w:rPr>
        <w:t>стр.</w:t>
      </w:r>
    </w:p>
    <w:p w:rsidR="00BC1FC8" w:rsidRPr="00BC1FC8" w:rsidRDefault="00BC1FC8" w:rsidP="00BC1FC8">
      <w:pPr>
        <w:tabs>
          <w:tab w:val="left" w:pos="8220"/>
        </w:tabs>
        <w:rPr>
          <w:rFonts w:ascii="Times New Roman" w:hAnsi="Times New Roman" w:cs="Times New Roman"/>
        </w:rPr>
      </w:pPr>
    </w:p>
    <w:p w:rsidR="00BC1FC8" w:rsidRDefault="00BC1FC8"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c31c34c83"/>
        <w:shd w:val="clear" w:color="auto" w:fill="FFFFFF"/>
        <w:spacing w:before="0" w:beforeAutospacing="0" w:after="0" w:afterAutospacing="0"/>
        <w:jc w:val="center"/>
        <w:rPr>
          <w:rStyle w:val="c1c11"/>
          <w:b/>
          <w:bCs/>
          <w:color w:val="000000"/>
        </w:rPr>
      </w:pPr>
    </w:p>
    <w:p w:rsidR="00B83962" w:rsidRPr="00BC1FC8" w:rsidRDefault="00B83962" w:rsidP="00BC1FC8">
      <w:pPr>
        <w:pStyle w:val="c31c34c83"/>
        <w:shd w:val="clear" w:color="auto" w:fill="FFFFFF"/>
        <w:spacing w:before="0" w:beforeAutospacing="0" w:after="0" w:afterAutospacing="0"/>
        <w:jc w:val="center"/>
        <w:rPr>
          <w:rStyle w:val="c1c11"/>
          <w:b/>
          <w:bCs/>
          <w:color w:val="000000"/>
        </w:rPr>
      </w:pPr>
    </w:p>
    <w:p w:rsidR="00B83962" w:rsidRDefault="00B83962" w:rsidP="00BC1FC8">
      <w:pPr>
        <w:pStyle w:val="30"/>
        <w:keepNext/>
        <w:keepLines/>
        <w:shd w:val="clear" w:color="auto" w:fill="auto"/>
        <w:spacing w:after="289" w:line="320" w:lineRule="exact"/>
        <w:rPr>
          <w:sz w:val="24"/>
          <w:szCs w:val="24"/>
        </w:rPr>
      </w:pPr>
    </w:p>
    <w:p w:rsidR="00BC1FC8" w:rsidRPr="00BC1FC8" w:rsidRDefault="00BC1FC8" w:rsidP="00B83962">
      <w:pPr>
        <w:pStyle w:val="30"/>
        <w:keepNext/>
        <w:keepLines/>
        <w:shd w:val="clear" w:color="auto" w:fill="auto"/>
        <w:spacing w:after="289" w:line="320" w:lineRule="exact"/>
        <w:jc w:val="center"/>
        <w:rPr>
          <w:sz w:val="24"/>
          <w:szCs w:val="24"/>
        </w:rPr>
      </w:pPr>
      <w:r w:rsidRPr="00BC1FC8">
        <w:rPr>
          <w:sz w:val="24"/>
          <w:szCs w:val="24"/>
        </w:rPr>
        <w:t>Пояснительная записка</w:t>
      </w:r>
      <w:bookmarkEnd w:id="0"/>
    </w:p>
    <w:p w:rsidR="00BC1FC8" w:rsidRPr="00BC1FC8" w:rsidRDefault="00BC1FC8" w:rsidP="00BC1FC8">
      <w:pPr>
        <w:pStyle w:val="70"/>
        <w:shd w:val="clear" w:color="auto" w:fill="auto"/>
        <w:spacing w:before="0"/>
        <w:ind w:left="1440"/>
        <w:rPr>
          <w:sz w:val="24"/>
          <w:szCs w:val="24"/>
        </w:rPr>
      </w:pPr>
      <w:r w:rsidRPr="00BC1FC8">
        <w:rPr>
          <w:sz w:val="24"/>
          <w:szCs w:val="24"/>
        </w:rPr>
        <w:t>Цели изучения учебного предмета «Русский родной язык»</w:t>
      </w:r>
    </w:p>
    <w:p w:rsidR="00BC1FC8" w:rsidRPr="00BC1FC8" w:rsidRDefault="00BC1FC8" w:rsidP="00BC1FC8">
      <w:pPr>
        <w:pStyle w:val="20"/>
        <w:shd w:val="clear" w:color="auto" w:fill="auto"/>
        <w:spacing w:after="0" w:line="480" w:lineRule="exact"/>
        <w:ind w:firstLine="740"/>
        <w:jc w:val="both"/>
        <w:rPr>
          <w:sz w:val="24"/>
          <w:szCs w:val="24"/>
        </w:rPr>
      </w:pPr>
      <w:proofErr w:type="gramStart"/>
      <w:r w:rsidRPr="00BC1FC8">
        <w:rPr>
          <w:sz w:val="24"/>
          <w:szCs w:val="24"/>
        </w:rPr>
        <w:t>Программа учебного предмета «Русский родной язык» разработана для функционирующих в субъектах Российской Федерации школ, в которых федеральным государственным образовательным стандартом начального общего образования наряду с изучением обязательного курса русского языка предусмотрено изучение русского языка как родного языка обучающихся.</w:t>
      </w:r>
      <w:proofErr w:type="gramEnd"/>
    </w:p>
    <w:p w:rsidR="00BC1FC8" w:rsidRPr="00BC1FC8" w:rsidRDefault="00BC1FC8" w:rsidP="00BC1FC8">
      <w:pPr>
        <w:pStyle w:val="20"/>
        <w:shd w:val="clear" w:color="auto" w:fill="auto"/>
        <w:spacing w:after="0" w:line="480" w:lineRule="exact"/>
        <w:ind w:firstLine="0"/>
        <w:jc w:val="both"/>
        <w:rPr>
          <w:sz w:val="24"/>
          <w:szCs w:val="24"/>
        </w:rPr>
      </w:pPr>
      <w:r w:rsidRPr="00BC1FC8">
        <w:rPr>
          <w:sz w:val="24"/>
          <w:szCs w:val="24"/>
        </w:rPr>
        <w:t>Содержание программы ориентировано на сопровождение основного курса русского языка, обязательного для изучения во всех школах Российской Федерации, и направлено на достижение результатов освоения основной образовательной программы начального общего образования по русскому языку, заданных соответствующим федеральным государственным образовательным стандартом. В то же время цели курса русского родного языка в рамках образовательной области «Родной язык и литературное чтение на родном языке» имеют свою специфику, обусловленную дополнительным характером курса, а также особенностями функционирования русского языка в разных регионах Российской Федерации.</w:t>
      </w:r>
    </w:p>
    <w:p w:rsidR="00BC1FC8" w:rsidRPr="00BC1FC8" w:rsidRDefault="00BC1FC8" w:rsidP="00BC1FC8">
      <w:pPr>
        <w:pStyle w:val="20"/>
        <w:shd w:val="clear" w:color="auto" w:fill="auto"/>
        <w:spacing w:after="0" w:line="480" w:lineRule="exact"/>
        <w:ind w:firstLine="740"/>
        <w:jc w:val="both"/>
        <w:rPr>
          <w:sz w:val="24"/>
          <w:szCs w:val="24"/>
        </w:rPr>
      </w:pPr>
      <w:r w:rsidRPr="00BC1FC8">
        <w:rPr>
          <w:sz w:val="24"/>
          <w:szCs w:val="24"/>
        </w:rPr>
        <w:t>В соответствии с этим курс русского родного языка направлен на достижение следующих целей:</w:t>
      </w:r>
    </w:p>
    <w:p w:rsidR="00BC1FC8" w:rsidRPr="00BC1FC8" w:rsidRDefault="00BC1FC8" w:rsidP="00BC1FC8">
      <w:pPr>
        <w:pStyle w:val="20"/>
        <w:numPr>
          <w:ilvl w:val="0"/>
          <w:numId w:val="2"/>
        </w:numPr>
        <w:shd w:val="clear" w:color="auto" w:fill="auto"/>
        <w:tabs>
          <w:tab w:val="left" w:pos="1423"/>
        </w:tabs>
        <w:spacing w:after="0" w:line="480" w:lineRule="exact"/>
        <w:ind w:firstLine="740"/>
        <w:jc w:val="both"/>
        <w:rPr>
          <w:sz w:val="24"/>
          <w:szCs w:val="24"/>
        </w:rPr>
      </w:pPr>
      <w:r w:rsidRPr="00BC1FC8">
        <w:rPr>
          <w:sz w:val="24"/>
          <w:szCs w:val="24"/>
        </w:rPr>
        <w:t>расширение представлений о русском языке как духовной, нравственной и культурной ценности народа; осознание национального своеобразия русского языка; формирование познавательного интереса, любви, уважительного отношения к русскому языку, а через него - к родной культуре; воспитание уважительного отношения к культурам и языкам народов России; овладение культурой межнационального общения;</w:t>
      </w:r>
    </w:p>
    <w:p w:rsidR="00BC1FC8" w:rsidRPr="00BC1FC8" w:rsidRDefault="00BC1FC8" w:rsidP="00BC1FC8">
      <w:pPr>
        <w:pStyle w:val="20"/>
        <w:numPr>
          <w:ilvl w:val="0"/>
          <w:numId w:val="2"/>
        </w:numPr>
        <w:shd w:val="clear" w:color="auto" w:fill="auto"/>
        <w:tabs>
          <w:tab w:val="left" w:pos="1423"/>
        </w:tabs>
        <w:spacing w:after="0" w:line="480" w:lineRule="exact"/>
        <w:ind w:firstLine="740"/>
        <w:jc w:val="both"/>
        <w:rPr>
          <w:sz w:val="24"/>
          <w:szCs w:val="24"/>
        </w:rPr>
      </w:pPr>
      <w:r w:rsidRPr="00BC1FC8">
        <w:rPr>
          <w:sz w:val="24"/>
          <w:szCs w:val="24"/>
        </w:rPr>
        <w:t>формирование первоначальных представлений о национальной специфике языковых единиц русского языка (прежде всего лексических и фразеологических единиц с национально-культурной семантикой), об основных нормах русского литературного языка и русском речевом этикете;</w:t>
      </w:r>
    </w:p>
    <w:p w:rsidR="00BC1FC8" w:rsidRPr="00BC1FC8" w:rsidRDefault="00BC1FC8" w:rsidP="00BC1FC8">
      <w:pPr>
        <w:pStyle w:val="20"/>
        <w:numPr>
          <w:ilvl w:val="0"/>
          <w:numId w:val="2"/>
        </w:numPr>
        <w:shd w:val="clear" w:color="auto" w:fill="auto"/>
        <w:tabs>
          <w:tab w:val="left" w:pos="1423"/>
        </w:tabs>
        <w:spacing w:after="0" w:line="480" w:lineRule="exact"/>
        <w:ind w:firstLine="740"/>
        <w:jc w:val="both"/>
        <w:rPr>
          <w:sz w:val="24"/>
          <w:szCs w:val="24"/>
        </w:rPr>
      </w:pPr>
      <w:r w:rsidRPr="00BC1FC8">
        <w:rPr>
          <w:sz w:val="24"/>
          <w:szCs w:val="24"/>
        </w:rPr>
        <w:t>совершенствование умений наблюдать за функционированием языковых единиц, анализировать и классифицировать их, оценивать их с точки зрения особенностей картины мира, отражённой в языке;</w:t>
      </w:r>
    </w:p>
    <w:p w:rsidR="00BC1FC8" w:rsidRPr="00BC1FC8" w:rsidRDefault="00BC1FC8" w:rsidP="00BC1FC8">
      <w:pPr>
        <w:pStyle w:val="20"/>
        <w:numPr>
          <w:ilvl w:val="0"/>
          <w:numId w:val="2"/>
        </w:numPr>
        <w:shd w:val="clear" w:color="auto" w:fill="auto"/>
        <w:tabs>
          <w:tab w:val="left" w:pos="1423"/>
        </w:tabs>
        <w:spacing w:after="0" w:line="485" w:lineRule="exact"/>
        <w:ind w:firstLine="740"/>
        <w:jc w:val="both"/>
        <w:rPr>
          <w:sz w:val="24"/>
          <w:szCs w:val="24"/>
        </w:rPr>
      </w:pPr>
      <w:r w:rsidRPr="00BC1FC8">
        <w:rPr>
          <w:sz w:val="24"/>
          <w:szCs w:val="24"/>
        </w:rPr>
        <w:lastRenderedPageBreak/>
        <w:t>совершенствование умений работать с текстом, осуществлять элементарный информационный поиск, извлекать и преобразовывать необходимую информацию;</w:t>
      </w:r>
    </w:p>
    <w:p w:rsidR="00BC1FC8" w:rsidRPr="00BC1FC8" w:rsidRDefault="00BC1FC8" w:rsidP="00BC1FC8">
      <w:pPr>
        <w:pStyle w:val="20"/>
        <w:numPr>
          <w:ilvl w:val="0"/>
          <w:numId w:val="2"/>
        </w:numPr>
        <w:shd w:val="clear" w:color="auto" w:fill="auto"/>
        <w:tabs>
          <w:tab w:val="left" w:pos="1418"/>
        </w:tabs>
        <w:spacing w:after="0" w:line="485" w:lineRule="exact"/>
        <w:ind w:firstLine="740"/>
        <w:jc w:val="both"/>
        <w:rPr>
          <w:sz w:val="24"/>
          <w:szCs w:val="24"/>
        </w:rPr>
      </w:pPr>
      <w:r w:rsidRPr="00BC1FC8">
        <w:rPr>
          <w:sz w:val="24"/>
          <w:szCs w:val="24"/>
        </w:rPr>
        <w:t>совершенствование коммуникативных умений и культуры речи, обеспечивающих владение русским литературным языком в разных ситуациях его использования; обогащение словарного запаса и грамматического строя речи; развитие потребности к речевому самосовершенствованию;</w:t>
      </w:r>
    </w:p>
    <w:p w:rsidR="00BC1FC8" w:rsidRPr="00BC1FC8" w:rsidRDefault="00BC1FC8" w:rsidP="00BC1FC8">
      <w:pPr>
        <w:pStyle w:val="20"/>
        <w:numPr>
          <w:ilvl w:val="0"/>
          <w:numId w:val="2"/>
        </w:numPr>
        <w:shd w:val="clear" w:color="auto" w:fill="auto"/>
        <w:tabs>
          <w:tab w:val="left" w:pos="1418"/>
        </w:tabs>
        <w:spacing w:after="420" w:line="480" w:lineRule="exact"/>
        <w:ind w:firstLine="740"/>
        <w:jc w:val="both"/>
        <w:rPr>
          <w:sz w:val="24"/>
          <w:szCs w:val="24"/>
        </w:rPr>
      </w:pPr>
      <w:r w:rsidRPr="00BC1FC8">
        <w:rPr>
          <w:sz w:val="24"/>
          <w:szCs w:val="24"/>
        </w:rPr>
        <w:t>приобретение практического опыта исследовательской работы по русскому языку, воспитание самостоятельности в приобретении знаний.</w:t>
      </w:r>
    </w:p>
    <w:p w:rsidR="00BC1FC8" w:rsidRPr="00BC1FC8" w:rsidRDefault="00BC1FC8" w:rsidP="00BC1FC8">
      <w:pPr>
        <w:pStyle w:val="70"/>
        <w:shd w:val="clear" w:color="auto" w:fill="auto"/>
        <w:spacing w:before="0"/>
        <w:ind w:firstLine="740"/>
        <w:jc w:val="both"/>
        <w:rPr>
          <w:sz w:val="24"/>
          <w:szCs w:val="24"/>
        </w:rPr>
      </w:pPr>
      <w:r w:rsidRPr="00BC1FC8">
        <w:rPr>
          <w:sz w:val="24"/>
          <w:szCs w:val="24"/>
        </w:rPr>
        <w:t>Место учебного предмета «Русский родной язык» в учебном плане</w:t>
      </w:r>
    </w:p>
    <w:p w:rsidR="00BC1FC8" w:rsidRPr="00BC1FC8" w:rsidRDefault="00BC1FC8" w:rsidP="00BC1FC8">
      <w:pPr>
        <w:pStyle w:val="20"/>
        <w:shd w:val="clear" w:color="auto" w:fill="auto"/>
        <w:spacing w:after="420" w:line="480" w:lineRule="exact"/>
        <w:ind w:firstLine="740"/>
        <w:jc w:val="both"/>
        <w:rPr>
          <w:sz w:val="24"/>
          <w:szCs w:val="24"/>
        </w:rPr>
      </w:pPr>
      <w:proofErr w:type="gramStart"/>
      <w:r w:rsidRPr="00BC1FC8">
        <w:rPr>
          <w:sz w:val="24"/>
          <w:szCs w:val="24"/>
        </w:rPr>
        <w:t>Программа по русскому родному языку составлена на основе требований к предметным результатам освоения основной образовательной программы, представленной в федеральном государственном образовательном стандарте начального общего образования, и рассчитана на общую учебную нагрузку в объёме 203 часа (33 часа в 1-м классе, по 68 часов во 2-м и 3-м классах, 34 часа в 4-м классе).</w:t>
      </w:r>
      <w:proofErr w:type="gramEnd"/>
    </w:p>
    <w:p w:rsidR="00BC1FC8" w:rsidRPr="00BC1FC8" w:rsidRDefault="00BC1FC8" w:rsidP="00BC1FC8">
      <w:pPr>
        <w:pStyle w:val="70"/>
        <w:shd w:val="clear" w:color="auto" w:fill="auto"/>
        <w:spacing w:before="0"/>
        <w:ind w:firstLine="740"/>
        <w:jc w:val="both"/>
        <w:rPr>
          <w:sz w:val="24"/>
          <w:szCs w:val="24"/>
        </w:rPr>
      </w:pPr>
      <w:r w:rsidRPr="00BC1FC8">
        <w:rPr>
          <w:sz w:val="24"/>
          <w:szCs w:val="24"/>
        </w:rPr>
        <w:t>Общая характеристика учебного предмета «Русский родной язык»</w:t>
      </w:r>
    </w:p>
    <w:p w:rsidR="00BC1FC8" w:rsidRPr="00BC1FC8" w:rsidRDefault="00BC1FC8" w:rsidP="00BC1FC8">
      <w:pPr>
        <w:pStyle w:val="20"/>
        <w:shd w:val="clear" w:color="auto" w:fill="auto"/>
        <w:spacing w:after="0" w:line="480" w:lineRule="exact"/>
        <w:ind w:firstLine="740"/>
        <w:jc w:val="both"/>
        <w:rPr>
          <w:sz w:val="24"/>
          <w:szCs w:val="24"/>
        </w:rPr>
      </w:pPr>
      <w:r w:rsidRPr="00BC1FC8">
        <w:rPr>
          <w:sz w:val="24"/>
          <w:szCs w:val="24"/>
        </w:rPr>
        <w:t>Русский язык является государственным языком Российской Федерации, средством межнационального общения и объединения народов России. Изучение русского языка и владение им - могучее средство приобщения к духовному богатству русской культуры и литературы, основной путь приобщения к культурно-историческому опыту человечества. Одновременно с этим русский язык является родным языком русского народа, основой его духовной культуры. Родной язык связывает поколения, обеспечивает преемственность и постоянное обновление национальной культуры.</w:t>
      </w:r>
    </w:p>
    <w:p w:rsidR="00BC1FC8" w:rsidRPr="00BC1FC8" w:rsidRDefault="00BC1FC8" w:rsidP="00BC1FC8">
      <w:pPr>
        <w:pStyle w:val="20"/>
        <w:shd w:val="clear" w:color="auto" w:fill="auto"/>
        <w:spacing w:after="0" w:line="480" w:lineRule="exact"/>
        <w:ind w:firstLine="740"/>
        <w:jc w:val="both"/>
        <w:rPr>
          <w:sz w:val="24"/>
          <w:szCs w:val="24"/>
        </w:rPr>
      </w:pPr>
      <w:r w:rsidRPr="00BC1FC8">
        <w:rPr>
          <w:sz w:val="24"/>
          <w:szCs w:val="24"/>
        </w:rPr>
        <w:t xml:space="preserve">Родной язык, выполняя свои базовые функции общения и выражения мысли, обеспечивает межличностное и социальное взаимодействие людей, участвует в формировании самосознания и мировоззрения личности, является важнейшим средством хранения и передачи информации, культурных традиций и истории. Высокий уровень владения родным языком определяет способность аналитически мыслить, успешность в овладении способами интеллектуальной деятельности, умениями </w:t>
      </w:r>
      <w:r w:rsidRPr="00BC1FC8">
        <w:rPr>
          <w:sz w:val="24"/>
          <w:szCs w:val="24"/>
        </w:rPr>
        <w:lastRenderedPageBreak/>
        <w:t>убедительно выражать свои мысли и точно понимать мысли других людей, извлекать и анализировать информацию из различных текстов. Как средство познания действительности русский родной язык обеспечивает развитие интеллектуальных и творческих способностей ребёнка, развивает его абстрактное мышление, память и воображение, формирует навыки самостоятельной учебной деятельности, самообразования и самореализации личности. Обучение русскому родному языку совершенствует нравственную и коммуникативную культуру ученика.</w:t>
      </w:r>
    </w:p>
    <w:p w:rsidR="00BC1FC8" w:rsidRPr="00BC1FC8" w:rsidRDefault="00BC1FC8" w:rsidP="00BC1FC8">
      <w:pPr>
        <w:pStyle w:val="20"/>
        <w:shd w:val="clear" w:color="auto" w:fill="auto"/>
        <w:spacing w:after="0" w:line="480" w:lineRule="exact"/>
        <w:ind w:firstLine="740"/>
        <w:jc w:val="both"/>
        <w:rPr>
          <w:sz w:val="24"/>
          <w:szCs w:val="24"/>
        </w:rPr>
      </w:pPr>
      <w:r w:rsidRPr="00BC1FC8">
        <w:rPr>
          <w:sz w:val="24"/>
          <w:szCs w:val="24"/>
        </w:rPr>
        <w:t xml:space="preserve">Содержание курса «Русский родной язык» направлено на удовлетворение потребности </w:t>
      </w:r>
      <w:proofErr w:type="gramStart"/>
      <w:r w:rsidRPr="00BC1FC8">
        <w:rPr>
          <w:sz w:val="24"/>
          <w:szCs w:val="24"/>
        </w:rPr>
        <w:t>обучающихся</w:t>
      </w:r>
      <w:proofErr w:type="gramEnd"/>
      <w:r w:rsidRPr="00BC1FC8">
        <w:rPr>
          <w:sz w:val="24"/>
          <w:szCs w:val="24"/>
        </w:rPr>
        <w:t xml:space="preserve"> в изучении родного языка как инструмента познания национальной культуры и самореализации в ней. Учебный предмет «Русский родной язык» не ущемляет права тех обучающихся, которые изучают иные (не русский) родные языки, поэтому учебное время, отведённое на изучение данной дисциплины, не может рассматриваться как время для углублённого изучения основного курса «Русский язык».</w:t>
      </w:r>
    </w:p>
    <w:p w:rsidR="00BC1FC8" w:rsidRPr="00BC1FC8" w:rsidRDefault="00BC1FC8" w:rsidP="00BC1FC8">
      <w:pPr>
        <w:pStyle w:val="20"/>
        <w:shd w:val="clear" w:color="auto" w:fill="auto"/>
        <w:spacing w:after="0" w:line="480" w:lineRule="exact"/>
        <w:ind w:firstLine="740"/>
        <w:jc w:val="both"/>
        <w:rPr>
          <w:sz w:val="24"/>
          <w:szCs w:val="24"/>
        </w:rPr>
      </w:pPr>
      <w:r w:rsidRPr="00BC1FC8">
        <w:rPr>
          <w:sz w:val="24"/>
          <w:szCs w:val="24"/>
        </w:rPr>
        <w:t xml:space="preserve">В содержании курса «Русский родной язык» предусматривается расширение сведений, имеющих отношение не к внутреннему системному устройству языка, а к вопросам реализации языковой системы в речи, внешней стороне существования языка: к многообразным связям русского языка с цивилизацией и культурой, государством и обществом. Программа учебного предмета отражает </w:t>
      </w:r>
      <w:proofErr w:type="spellStart"/>
      <w:r w:rsidRPr="00BC1FC8">
        <w:rPr>
          <w:sz w:val="24"/>
          <w:szCs w:val="24"/>
        </w:rPr>
        <w:t>социокультурный</w:t>
      </w:r>
      <w:proofErr w:type="spellEnd"/>
      <w:r w:rsidRPr="00BC1FC8">
        <w:rPr>
          <w:sz w:val="24"/>
          <w:szCs w:val="24"/>
        </w:rPr>
        <w:t xml:space="preserve"> контекст существования русского языка, в частности те языковые аспекты, которые обнаруживают прямую, непосредственную культурно-историческую обусловленность.</w:t>
      </w:r>
    </w:p>
    <w:p w:rsidR="00BC1FC8" w:rsidRPr="00BC1FC8" w:rsidRDefault="00BC1FC8" w:rsidP="00BC1FC8">
      <w:pPr>
        <w:pStyle w:val="20"/>
        <w:shd w:val="clear" w:color="auto" w:fill="auto"/>
        <w:spacing w:after="0" w:line="480" w:lineRule="exact"/>
        <w:ind w:firstLine="740"/>
        <w:jc w:val="both"/>
        <w:rPr>
          <w:sz w:val="24"/>
          <w:szCs w:val="24"/>
        </w:rPr>
      </w:pPr>
      <w:r w:rsidRPr="00BC1FC8">
        <w:rPr>
          <w:sz w:val="24"/>
          <w:szCs w:val="24"/>
        </w:rPr>
        <w:t>Важнейшими задачами курса являются приобщение обучающихся к фактам русской языковой истории в связи с историей русского народа, формирование первоначальных представлений младших школьников о сходстве и различиях русского и других языков в контексте богатства и своеобразия языков, национальных традиций и культур народов России и мира; расширение представлений о русской языковой картине мира, о национальном языке как базе общезначимых нравственно-интеллектуальных ценностей, поведенческих стереотипов и т. п., что способствует воспитанию патриотического чувства, гражданственности, национального самосознания и уважения к языкам и культурам других народов нашей страны и мира.</w:t>
      </w:r>
    </w:p>
    <w:p w:rsidR="00BC1FC8" w:rsidRPr="00BC1FC8" w:rsidRDefault="00BC1FC8" w:rsidP="00BC1FC8">
      <w:pPr>
        <w:pStyle w:val="20"/>
        <w:shd w:val="clear" w:color="auto" w:fill="auto"/>
        <w:spacing w:after="0" w:line="480" w:lineRule="exact"/>
        <w:ind w:firstLine="740"/>
        <w:jc w:val="both"/>
        <w:rPr>
          <w:sz w:val="24"/>
          <w:szCs w:val="24"/>
        </w:rPr>
      </w:pPr>
      <w:r w:rsidRPr="00BC1FC8">
        <w:rPr>
          <w:sz w:val="24"/>
          <w:szCs w:val="24"/>
        </w:rPr>
        <w:t xml:space="preserve">Содержание курса направлено на формирование представлений о языке как </w:t>
      </w:r>
      <w:r w:rsidRPr="00BC1FC8">
        <w:rPr>
          <w:sz w:val="24"/>
          <w:szCs w:val="24"/>
        </w:rPr>
        <w:lastRenderedPageBreak/>
        <w:t>живом, развивающемся явлении, о диалектическом противоречии подвижности и стабильности как одной из основных характеристик литературного языка.</w:t>
      </w:r>
    </w:p>
    <w:p w:rsidR="00BC1FC8" w:rsidRPr="00BC1FC8" w:rsidRDefault="00BC1FC8" w:rsidP="00BC1FC8">
      <w:pPr>
        <w:pStyle w:val="20"/>
        <w:shd w:val="clear" w:color="auto" w:fill="auto"/>
        <w:spacing w:after="420" w:line="480" w:lineRule="exact"/>
        <w:ind w:firstLine="740"/>
        <w:jc w:val="both"/>
        <w:rPr>
          <w:sz w:val="24"/>
          <w:szCs w:val="24"/>
        </w:rPr>
      </w:pPr>
      <w:r w:rsidRPr="00BC1FC8">
        <w:rPr>
          <w:sz w:val="24"/>
          <w:szCs w:val="24"/>
        </w:rPr>
        <w:t xml:space="preserve">Программой предусматривается расширение </w:t>
      </w:r>
      <w:proofErr w:type="spellStart"/>
      <w:r w:rsidRPr="00BC1FC8">
        <w:rPr>
          <w:sz w:val="24"/>
          <w:szCs w:val="24"/>
        </w:rPr>
        <w:t>межпредметного</w:t>
      </w:r>
      <w:proofErr w:type="spellEnd"/>
      <w:r w:rsidRPr="00BC1FC8">
        <w:rPr>
          <w:sz w:val="24"/>
          <w:szCs w:val="24"/>
        </w:rPr>
        <w:t xml:space="preserve"> взаимодействия в обучении русскому родному языку не только в филологических образовательных областях, но и во всём комплексе изучаемых дисциплин </w:t>
      </w:r>
      <w:proofErr w:type="spellStart"/>
      <w:proofErr w:type="gramStart"/>
      <w:r w:rsidRPr="00BC1FC8">
        <w:rPr>
          <w:sz w:val="24"/>
          <w:szCs w:val="24"/>
        </w:rPr>
        <w:t>естественно-научного</w:t>
      </w:r>
      <w:proofErr w:type="spellEnd"/>
      <w:proofErr w:type="gramEnd"/>
      <w:r w:rsidRPr="00BC1FC8">
        <w:rPr>
          <w:sz w:val="24"/>
          <w:szCs w:val="24"/>
        </w:rPr>
        <w:t xml:space="preserve"> и гуманитарного циклов.</w:t>
      </w:r>
    </w:p>
    <w:p w:rsidR="00BC1FC8" w:rsidRPr="00BC1FC8" w:rsidRDefault="00BC1FC8" w:rsidP="00BC1FC8">
      <w:pPr>
        <w:pStyle w:val="70"/>
        <w:shd w:val="clear" w:color="auto" w:fill="auto"/>
        <w:spacing w:before="0"/>
        <w:ind w:right="260"/>
        <w:jc w:val="right"/>
        <w:rPr>
          <w:sz w:val="24"/>
          <w:szCs w:val="24"/>
        </w:rPr>
      </w:pPr>
      <w:r w:rsidRPr="00BC1FC8">
        <w:rPr>
          <w:sz w:val="24"/>
          <w:szCs w:val="24"/>
        </w:rPr>
        <w:t>Основные содержательные линии программы учебного предмета</w:t>
      </w:r>
    </w:p>
    <w:p w:rsidR="00BC1FC8" w:rsidRPr="00BC1FC8" w:rsidRDefault="00BC1FC8" w:rsidP="00BC1FC8">
      <w:pPr>
        <w:pStyle w:val="70"/>
        <w:shd w:val="clear" w:color="auto" w:fill="auto"/>
        <w:spacing w:before="0"/>
        <w:jc w:val="center"/>
        <w:rPr>
          <w:sz w:val="24"/>
          <w:szCs w:val="24"/>
        </w:rPr>
      </w:pPr>
      <w:r w:rsidRPr="00BC1FC8">
        <w:rPr>
          <w:sz w:val="24"/>
          <w:szCs w:val="24"/>
        </w:rPr>
        <w:t>«Русский родной язык»</w:t>
      </w:r>
    </w:p>
    <w:p w:rsidR="00BC1FC8" w:rsidRPr="00BC1FC8" w:rsidRDefault="00BC1FC8" w:rsidP="00BC1FC8">
      <w:pPr>
        <w:pStyle w:val="20"/>
        <w:shd w:val="clear" w:color="auto" w:fill="auto"/>
        <w:spacing w:after="0" w:line="480" w:lineRule="exact"/>
        <w:ind w:firstLine="740"/>
        <w:jc w:val="both"/>
        <w:rPr>
          <w:sz w:val="24"/>
          <w:szCs w:val="24"/>
        </w:rPr>
      </w:pPr>
      <w:r w:rsidRPr="00BC1FC8">
        <w:rPr>
          <w:sz w:val="24"/>
          <w:szCs w:val="24"/>
        </w:rPr>
        <w:t>Как курс, имеющий частный характер, школьный курс русского родного языка опирается на содержание основного курса, представленного в образовательной области «Русский язык и литературное чтение», сопровождает и поддерживает его. Основные содержательные линии настоящей программы соотносятся с основными содержательными линиями основного курса русского языка в начальной школе, но не дублируют их и имеют преимущественно практико-ориентированный характер.</w:t>
      </w:r>
    </w:p>
    <w:p w:rsidR="00BC1FC8" w:rsidRPr="00BC1FC8" w:rsidRDefault="00BC1FC8" w:rsidP="00BC1FC8">
      <w:pPr>
        <w:pStyle w:val="20"/>
        <w:shd w:val="clear" w:color="auto" w:fill="auto"/>
        <w:spacing w:after="0" w:line="480" w:lineRule="exact"/>
        <w:ind w:firstLine="740"/>
        <w:jc w:val="both"/>
        <w:rPr>
          <w:sz w:val="24"/>
          <w:szCs w:val="24"/>
        </w:rPr>
      </w:pPr>
      <w:r w:rsidRPr="00BC1FC8">
        <w:rPr>
          <w:rStyle w:val="214pt"/>
          <w:sz w:val="24"/>
          <w:szCs w:val="24"/>
        </w:rPr>
        <w:t xml:space="preserve">Целевыми установками </w:t>
      </w:r>
      <w:r w:rsidRPr="00BC1FC8">
        <w:rPr>
          <w:sz w:val="24"/>
          <w:szCs w:val="24"/>
        </w:rPr>
        <w:t>данного курса являются:</w:t>
      </w:r>
    </w:p>
    <w:p w:rsidR="00BC1FC8" w:rsidRPr="00BC1FC8" w:rsidRDefault="00BC1FC8" w:rsidP="00BC1FC8">
      <w:pPr>
        <w:pStyle w:val="20"/>
        <w:numPr>
          <w:ilvl w:val="0"/>
          <w:numId w:val="2"/>
        </w:numPr>
        <w:shd w:val="clear" w:color="auto" w:fill="auto"/>
        <w:tabs>
          <w:tab w:val="left" w:pos="896"/>
        </w:tabs>
        <w:spacing w:after="0" w:line="480" w:lineRule="exact"/>
        <w:ind w:left="180" w:firstLine="300"/>
        <w:jc w:val="both"/>
        <w:rPr>
          <w:sz w:val="24"/>
          <w:szCs w:val="24"/>
        </w:rPr>
      </w:pPr>
      <w:r w:rsidRPr="00BC1FC8">
        <w:rPr>
          <w:sz w:val="24"/>
          <w:szCs w:val="24"/>
        </w:rPr>
        <w:t>совершенствование у младших школьников как носителей языка способности ориентироваться в пространстве языка и речи, развитие языковой интуиции;</w:t>
      </w:r>
    </w:p>
    <w:p w:rsidR="00BC1FC8" w:rsidRPr="00BC1FC8" w:rsidRDefault="00BC1FC8" w:rsidP="00BC1FC8">
      <w:pPr>
        <w:pStyle w:val="20"/>
        <w:numPr>
          <w:ilvl w:val="0"/>
          <w:numId w:val="2"/>
        </w:numPr>
        <w:shd w:val="clear" w:color="auto" w:fill="auto"/>
        <w:tabs>
          <w:tab w:val="left" w:pos="896"/>
        </w:tabs>
        <w:spacing w:after="0" w:line="260" w:lineRule="exact"/>
        <w:ind w:left="180" w:firstLine="300"/>
        <w:jc w:val="both"/>
        <w:rPr>
          <w:sz w:val="24"/>
          <w:szCs w:val="24"/>
        </w:rPr>
      </w:pPr>
      <w:r w:rsidRPr="00BC1FC8">
        <w:rPr>
          <w:sz w:val="24"/>
          <w:szCs w:val="24"/>
        </w:rPr>
        <w:t>изучение исторических фактов развития языка;</w:t>
      </w:r>
    </w:p>
    <w:p w:rsidR="00BC1FC8" w:rsidRPr="00BC1FC8" w:rsidRDefault="00BC1FC8" w:rsidP="00BC1FC8">
      <w:pPr>
        <w:pStyle w:val="20"/>
        <w:numPr>
          <w:ilvl w:val="0"/>
          <w:numId w:val="2"/>
        </w:numPr>
        <w:shd w:val="clear" w:color="auto" w:fill="auto"/>
        <w:tabs>
          <w:tab w:val="left" w:pos="892"/>
        </w:tabs>
        <w:spacing w:after="0" w:line="485" w:lineRule="exact"/>
        <w:ind w:left="180" w:firstLine="300"/>
        <w:jc w:val="both"/>
        <w:rPr>
          <w:sz w:val="24"/>
          <w:szCs w:val="24"/>
        </w:rPr>
      </w:pPr>
      <w:r w:rsidRPr="00BC1FC8">
        <w:rPr>
          <w:sz w:val="24"/>
          <w:szCs w:val="24"/>
        </w:rPr>
        <w:t>расширение представлений о различных методах познания языка (учебное лингвистическое мини-исследование, проект, наблюдение, анализ и т. п.);</w:t>
      </w:r>
    </w:p>
    <w:p w:rsidR="00BC1FC8" w:rsidRPr="00BC1FC8" w:rsidRDefault="00BC1FC8" w:rsidP="00BC1FC8">
      <w:pPr>
        <w:pStyle w:val="20"/>
        <w:numPr>
          <w:ilvl w:val="0"/>
          <w:numId w:val="2"/>
        </w:numPr>
        <w:shd w:val="clear" w:color="auto" w:fill="auto"/>
        <w:tabs>
          <w:tab w:val="left" w:pos="892"/>
        </w:tabs>
        <w:spacing w:after="0" w:line="480" w:lineRule="exact"/>
        <w:ind w:left="180" w:firstLine="300"/>
        <w:jc w:val="both"/>
        <w:rPr>
          <w:sz w:val="24"/>
          <w:szCs w:val="24"/>
        </w:rPr>
      </w:pPr>
      <w:r w:rsidRPr="00BC1FC8">
        <w:rPr>
          <w:sz w:val="24"/>
          <w:szCs w:val="24"/>
        </w:rPr>
        <w:t>включение учащихся в практическую речевую деятельность.</w:t>
      </w:r>
    </w:p>
    <w:p w:rsidR="00BC1FC8" w:rsidRPr="00BC1FC8" w:rsidRDefault="00BC1FC8" w:rsidP="00BC1FC8">
      <w:pPr>
        <w:pStyle w:val="20"/>
        <w:shd w:val="clear" w:color="auto" w:fill="auto"/>
        <w:spacing w:after="0" w:line="480" w:lineRule="exact"/>
        <w:ind w:firstLine="740"/>
        <w:jc w:val="both"/>
        <w:rPr>
          <w:sz w:val="24"/>
          <w:szCs w:val="24"/>
        </w:rPr>
      </w:pPr>
      <w:r w:rsidRPr="00BC1FC8">
        <w:rPr>
          <w:sz w:val="24"/>
          <w:szCs w:val="24"/>
        </w:rPr>
        <w:t>В соответствии с этим в программе выделяются следующие блоки.</w:t>
      </w:r>
    </w:p>
    <w:p w:rsidR="00BC1FC8" w:rsidRPr="00BC1FC8" w:rsidRDefault="00BC1FC8" w:rsidP="00BC1FC8">
      <w:pPr>
        <w:pStyle w:val="20"/>
        <w:shd w:val="clear" w:color="auto" w:fill="auto"/>
        <w:spacing w:after="0" w:line="480" w:lineRule="exact"/>
        <w:ind w:firstLine="740"/>
        <w:jc w:val="both"/>
        <w:rPr>
          <w:sz w:val="24"/>
          <w:szCs w:val="24"/>
        </w:rPr>
      </w:pPr>
      <w:r w:rsidRPr="00BC1FC8">
        <w:rPr>
          <w:rStyle w:val="214pt"/>
          <w:sz w:val="24"/>
          <w:szCs w:val="24"/>
        </w:rPr>
        <w:t xml:space="preserve">Первый блок - «Русский язык: прошлое и настоящее» </w:t>
      </w:r>
      <w:r w:rsidRPr="00BC1FC8">
        <w:rPr>
          <w:sz w:val="24"/>
          <w:szCs w:val="24"/>
        </w:rPr>
        <w:t>- включает содержание, обеспечивающее расширение знаний об истории русского языка, о происхождении слов, об изменениях значений общеупотребительных слов. Данный блок содержит сведения о взаимосвязи языка и истории, языка и культуры народа, сведения о национально-культурной специфике русского языка, об общем и специфическом в языках и культурах русского и других народов России и мира.</w:t>
      </w:r>
    </w:p>
    <w:p w:rsidR="00BC1FC8" w:rsidRPr="00BC1FC8" w:rsidRDefault="00BC1FC8" w:rsidP="00BC1FC8">
      <w:pPr>
        <w:pStyle w:val="20"/>
        <w:shd w:val="clear" w:color="auto" w:fill="auto"/>
        <w:spacing w:after="0" w:line="480" w:lineRule="exact"/>
        <w:ind w:firstLine="740"/>
        <w:jc w:val="both"/>
        <w:rPr>
          <w:sz w:val="24"/>
          <w:szCs w:val="24"/>
        </w:rPr>
      </w:pPr>
      <w:r w:rsidRPr="00BC1FC8">
        <w:rPr>
          <w:rStyle w:val="214pt"/>
          <w:sz w:val="24"/>
          <w:szCs w:val="24"/>
        </w:rPr>
        <w:t xml:space="preserve">Второй блок - «Язык в действии» </w:t>
      </w:r>
      <w:r w:rsidRPr="00BC1FC8">
        <w:rPr>
          <w:sz w:val="24"/>
          <w:szCs w:val="24"/>
        </w:rPr>
        <w:t xml:space="preserve">- включает содержание, обеспечивающее наблюдение за употреблением языковых единиц, развитие базовых умений и навыков использования языковых единиц в учебных и практических ситуациях; формирование </w:t>
      </w:r>
      <w:r w:rsidRPr="00BC1FC8">
        <w:rPr>
          <w:sz w:val="24"/>
          <w:szCs w:val="24"/>
        </w:rPr>
        <w:lastRenderedPageBreak/>
        <w:t>первоначальных представлений о нормах современного русского литературного языка, развитие потребности обращаться к нормативным словарям современного русского литературного языка и совершенствование умений пользоваться словарями. Данный блок ориентирован на практическое овладение культурой речи: практическое освоение норм современного русского литературного языка (в рамках изученного); развитие ответственного и осознанного отношения к использованию русского языка во всех сферах жизни.</w:t>
      </w:r>
    </w:p>
    <w:p w:rsidR="00BC1FC8" w:rsidRPr="00BC1FC8" w:rsidRDefault="00BC1FC8" w:rsidP="00BC1FC8">
      <w:pPr>
        <w:pStyle w:val="20"/>
        <w:shd w:val="clear" w:color="auto" w:fill="auto"/>
        <w:spacing w:after="486" w:line="480" w:lineRule="exact"/>
        <w:ind w:firstLine="740"/>
        <w:jc w:val="both"/>
        <w:rPr>
          <w:sz w:val="24"/>
          <w:szCs w:val="24"/>
        </w:rPr>
      </w:pPr>
      <w:r w:rsidRPr="00BC1FC8">
        <w:rPr>
          <w:rStyle w:val="214pt"/>
          <w:sz w:val="24"/>
          <w:szCs w:val="24"/>
        </w:rPr>
        <w:t xml:space="preserve">Третий блок - «Секреты речи и текста» </w:t>
      </w:r>
      <w:r w:rsidRPr="00BC1FC8">
        <w:rPr>
          <w:sz w:val="24"/>
          <w:szCs w:val="24"/>
        </w:rPr>
        <w:t>- связан с совершенствованием четырёх видов речевой деятельности в их взаимосвязи, развитием коммуникативных навыков младших школьников (умениями определять цели общения, адекватно участвовать в речевом общении); расширением практики применения правил речевого этикета. Одним из ведущих содержательных центров данного блока является работа с текстами: развитие умений понимать, анализировать предлагаемые тексты и создавать собственные тексты разных функционально-смысловых типов, жанров, стилистической принадлежности.</w:t>
      </w:r>
    </w:p>
    <w:p w:rsidR="00BC1FC8" w:rsidRPr="00BC1FC8" w:rsidRDefault="00BC1FC8" w:rsidP="00BC1FC8">
      <w:pPr>
        <w:pStyle w:val="30"/>
        <w:keepNext/>
        <w:keepLines/>
        <w:shd w:val="clear" w:color="auto" w:fill="auto"/>
        <w:spacing w:after="0" w:line="547" w:lineRule="exact"/>
        <w:jc w:val="center"/>
        <w:rPr>
          <w:sz w:val="24"/>
          <w:szCs w:val="24"/>
        </w:rPr>
      </w:pPr>
      <w:bookmarkStart w:id="2" w:name="bookmark4"/>
      <w:r w:rsidRPr="00BC1FC8">
        <w:rPr>
          <w:sz w:val="24"/>
          <w:szCs w:val="24"/>
        </w:rPr>
        <w:t>Требования к результатам освоения основной образовательной</w:t>
      </w:r>
      <w:r w:rsidRPr="00BC1FC8">
        <w:rPr>
          <w:sz w:val="24"/>
          <w:szCs w:val="24"/>
        </w:rPr>
        <w:br/>
        <w:t>программы начального общего образования</w:t>
      </w:r>
      <w:r w:rsidRPr="00BC1FC8">
        <w:rPr>
          <w:sz w:val="24"/>
          <w:szCs w:val="24"/>
        </w:rPr>
        <w:br/>
        <w:t>по русскому родному языку</w:t>
      </w:r>
      <w:bookmarkEnd w:id="2"/>
    </w:p>
    <w:p w:rsidR="00BC1FC8" w:rsidRPr="00BC1FC8" w:rsidRDefault="00BC1FC8" w:rsidP="00BC1FC8">
      <w:pPr>
        <w:pStyle w:val="20"/>
        <w:shd w:val="clear" w:color="auto" w:fill="auto"/>
        <w:spacing w:after="0" w:line="485" w:lineRule="exact"/>
        <w:ind w:firstLine="740"/>
        <w:jc w:val="both"/>
        <w:rPr>
          <w:sz w:val="24"/>
          <w:szCs w:val="24"/>
        </w:rPr>
      </w:pPr>
      <w:r w:rsidRPr="00BC1FC8">
        <w:rPr>
          <w:sz w:val="24"/>
          <w:szCs w:val="24"/>
        </w:rPr>
        <w:t>Изучение предметной области «Родной язык и литературное чтение на родном языке» должно обеспечивать:</w:t>
      </w:r>
    </w:p>
    <w:p w:rsidR="00BC1FC8" w:rsidRPr="00BC1FC8" w:rsidRDefault="00BC1FC8" w:rsidP="00BC1FC8">
      <w:pPr>
        <w:pStyle w:val="20"/>
        <w:numPr>
          <w:ilvl w:val="0"/>
          <w:numId w:val="2"/>
        </w:numPr>
        <w:shd w:val="clear" w:color="auto" w:fill="auto"/>
        <w:tabs>
          <w:tab w:val="left" w:pos="714"/>
        </w:tabs>
        <w:spacing w:after="0" w:line="485" w:lineRule="exact"/>
        <w:ind w:firstLine="360"/>
        <w:jc w:val="both"/>
        <w:rPr>
          <w:sz w:val="24"/>
          <w:szCs w:val="24"/>
        </w:rPr>
      </w:pPr>
      <w:r w:rsidRPr="00BC1FC8">
        <w:rPr>
          <w:sz w:val="24"/>
          <w:szCs w:val="24"/>
        </w:rPr>
        <w:t>воспитание ценностного отношения к родному языку как отражению культуры, включение учащихся в культурно-языковое пространство русского народа, осмысление красоты и величия русского языка;</w:t>
      </w:r>
    </w:p>
    <w:p w:rsidR="00BC1FC8" w:rsidRPr="00BC1FC8" w:rsidRDefault="00BC1FC8" w:rsidP="00BC1FC8">
      <w:pPr>
        <w:pStyle w:val="20"/>
        <w:numPr>
          <w:ilvl w:val="0"/>
          <w:numId w:val="2"/>
        </w:numPr>
        <w:shd w:val="clear" w:color="auto" w:fill="auto"/>
        <w:tabs>
          <w:tab w:val="left" w:pos="714"/>
        </w:tabs>
        <w:spacing w:after="6" w:line="260" w:lineRule="exact"/>
        <w:ind w:firstLine="360"/>
        <w:jc w:val="both"/>
        <w:rPr>
          <w:sz w:val="24"/>
          <w:szCs w:val="24"/>
        </w:rPr>
      </w:pPr>
      <w:r w:rsidRPr="00BC1FC8">
        <w:rPr>
          <w:sz w:val="24"/>
          <w:szCs w:val="24"/>
        </w:rPr>
        <w:t>приобщение к литературному наследию русского народа;</w:t>
      </w:r>
    </w:p>
    <w:p w:rsidR="00BC1FC8" w:rsidRPr="00BC1FC8" w:rsidRDefault="00BC1FC8" w:rsidP="00BC1FC8">
      <w:pPr>
        <w:pStyle w:val="20"/>
        <w:numPr>
          <w:ilvl w:val="0"/>
          <w:numId w:val="2"/>
        </w:numPr>
        <w:shd w:val="clear" w:color="auto" w:fill="auto"/>
        <w:tabs>
          <w:tab w:val="left" w:pos="714"/>
        </w:tabs>
        <w:spacing w:after="0" w:line="480" w:lineRule="exact"/>
        <w:ind w:firstLine="360"/>
        <w:jc w:val="both"/>
        <w:rPr>
          <w:sz w:val="24"/>
          <w:szCs w:val="24"/>
        </w:rPr>
      </w:pPr>
      <w:proofErr w:type="gramStart"/>
      <w:r w:rsidRPr="00BC1FC8">
        <w:rPr>
          <w:sz w:val="24"/>
          <w:szCs w:val="24"/>
        </w:rPr>
        <w:t>обогащение активного и пассивного словарного запаса, развитие у обучающихся культуры владения родным языком во всей полноте его функциональных возможностей в соответствии с нормами устной и письменной речи, правилами речевого этикета;</w:t>
      </w:r>
      <w:proofErr w:type="gramEnd"/>
    </w:p>
    <w:p w:rsidR="00BC1FC8" w:rsidRPr="00BC1FC8" w:rsidRDefault="00BC1FC8" w:rsidP="00BC1FC8">
      <w:pPr>
        <w:pStyle w:val="20"/>
        <w:numPr>
          <w:ilvl w:val="0"/>
          <w:numId w:val="2"/>
        </w:numPr>
        <w:shd w:val="clear" w:color="auto" w:fill="auto"/>
        <w:tabs>
          <w:tab w:val="left" w:pos="714"/>
        </w:tabs>
        <w:spacing w:after="0" w:line="480" w:lineRule="exact"/>
        <w:ind w:firstLine="360"/>
        <w:jc w:val="both"/>
        <w:rPr>
          <w:sz w:val="24"/>
          <w:szCs w:val="24"/>
        </w:rPr>
      </w:pPr>
      <w:r w:rsidRPr="00BC1FC8">
        <w:rPr>
          <w:sz w:val="24"/>
          <w:szCs w:val="24"/>
        </w:rPr>
        <w:t xml:space="preserve">расширение знаний о родном языке как системе и как развивающемся явлении, формирование аналитических умений в отношении языковых единиц и </w:t>
      </w:r>
      <w:proofErr w:type="gramStart"/>
      <w:r w:rsidRPr="00BC1FC8">
        <w:rPr>
          <w:sz w:val="24"/>
          <w:szCs w:val="24"/>
        </w:rPr>
        <w:t>текстов</w:t>
      </w:r>
      <w:proofErr w:type="gramEnd"/>
      <w:r w:rsidRPr="00BC1FC8">
        <w:rPr>
          <w:sz w:val="24"/>
          <w:szCs w:val="24"/>
        </w:rPr>
        <w:t xml:space="preserve"> разных функционально-смысловых типов и жанров.</w:t>
      </w:r>
    </w:p>
    <w:p w:rsidR="00BC1FC8" w:rsidRPr="00BC1FC8" w:rsidRDefault="00BC1FC8" w:rsidP="00BC1FC8">
      <w:pPr>
        <w:pStyle w:val="20"/>
        <w:shd w:val="clear" w:color="auto" w:fill="auto"/>
        <w:spacing w:after="0" w:line="480" w:lineRule="exact"/>
        <w:ind w:firstLine="740"/>
        <w:jc w:val="both"/>
        <w:rPr>
          <w:sz w:val="24"/>
          <w:szCs w:val="24"/>
        </w:rPr>
      </w:pPr>
      <w:r w:rsidRPr="00BC1FC8">
        <w:rPr>
          <w:sz w:val="24"/>
          <w:szCs w:val="24"/>
        </w:rPr>
        <w:lastRenderedPageBreak/>
        <w:t>Результаты изучения учебного предмета «Русский родной язык» на уровне начального общего образования должны быть ориентированы на применение знаний, умений и навыков в учебных ситуациях и реальных жизненных условиях и отражать:</w:t>
      </w:r>
    </w:p>
    <w:p w:rsidR="00BC1FC8" w:rsidRPr="00BC1FC8" w:rsidRDefault="00BC1FC8" w:rsidP="00BC1FC8">
      <w:pPr>
        <w:pStyle w:val="40"/>
        <w:keepNext/>
        <w:keepLines/>
        <w:numPr>
          <w:ilvl w:val="0"/>
          <w:numId w:val="3"/>
        </w:numPr>
        <w:shd w:val="clear" w:color="auto" w:fill="auto"/>
        <w:tabs>
          <w:tab w:val="left" w:pos="1431"/>
        </w:tabs>
        <w:ind w:firstLine="740"/>
        <w:rPr>
          <w:sz w:val="24"/>
          <w:szCs w:val="24"/>
        </w:rPr>
      </w:pPr>
      <w:bookmarkStart w:id="3" w:name="bookmark5"/>
      <w:r w:rsidRPr="00BC1FC8">
        <w:rPr>
          <w:sz w:val="24"/>
          <w:szCs w:val="24"/>
        </w:rPr>
        <w:t>Понимание взаимосвязи языка, культуры и истории народа:</w:t>
      </w:r>
      <w:bookmarkEnd w:id="3"/>
    </w:p>
    <w:p w:rsidR="00BC1FC8" w:rsidRPr="00BC1FC8" w:rsidRDefault="00BC1FC8" w:rsidP="00BC1FC8">
      <w:pPr>
        <w:pStyle w:val="20"/>
        <w:numPr>
          <w:ilvl w:val="0"/>
          <w:numId w:val="2"/>
        </w:numPr>
        <w:shd w:val="clear" w:color="auto" w:fill="auto"/>
        <w:tabs>
          <w:tab w:val="left" w:pos="714"/>
        </w:tabs>
        <w:spacing w:after="0" w:line="490" w:lineRule="exact"/>
        <w:ind w:left="740"/>
        <w:jc w:val="left"/>
        <w:rPr>
          <w:sz w:val="24"/>
          <w:szCs w:val="24"/>
        </w:rPr>
      </w:pPr>
      <w:r w:rsidRPr="00BC1FC8">
        <w:rPr>
          <w:sz w:val="24"/>
          <w:szCs w:val="24"/>
        </w:rPr>
        <w:t>осознание роли русского родного языка в постижении культуры своего народа;</w:t>
      </w:r>
    </w:p>
    <w:p w:rsidR="00BC1FC8" w:rsidRPr="00BC1FC8" w:rsidRDefault="00BC1FC8" w:rsidP="00BC1FC8">
      <w:pPr>
        <w:pStyle w:val="20"/>
        <w:numPr>
          <w:ilvl w:val="0"/>
          <w:numId w:val="2"/>
        </w:numPr>
        <w:shd w:val="clear" w:color="auto" w:fill="auto"/>
        <w:tabs>
          <w:tab w:val="left" w:pos="714"/>
        </w:tabs>
        <w:spacing w:after="0" w:line="490" w:lineRule="exact"/>
        <w:ind w:left="740"/>
        <w:jc w:val="left"/>
        <w:rPr>
          <w:sz w:val="24"/>
          <w:szCs w:val="24"/>
        </w:rPr>
      </w:pPr>
      <w:r w:rsidRPr="00BC1FC8">
        <w:rPr>
          <w:sz w:val="24"/>
          <w:szCs w:val="24"/>
        </w:rPr>
        <w:t>осознание языка как развивающегося явления, связанного с историей народа;</w:t>
      </w:r>
    </w:p>
    <w:p w:rsidR="00BC1FC8" w:rsidRPr="00BC1FC8" w:rsidRDefault="00BC1FC8" w:rsidP="00BC1FC8">
      <w:pPr>
        <w:pStyle w:val="20"/>
        <w:numPr>
          <w:ilvl w:val="0"/>
          <w:numId w:val="2"/>
        </w:numPr>
        <w:shd w:val="clear" w:color="auto" w:fill="auto"/>
        <w:tabs>
          <w:tab w:val="left" w:pos="714"/>
        </w:tabs>
        <w:spacing w:after="0" w:line="490" w:lineRule="exact"/>
        <w:ind w:firstLine="360"/>
        <w:jc w:val="both"/>
        <w:rPr>
          <w:sz w:val="24"/>
          <w:szCs w:val="24"/>
        </w:rPr>
      </w:pPr>
      <w:r w:rsidRPr="00BC1FC8">
        <w:rPr>
          <w:sz w:val="24"/>
          <w:szCs w:val="24"/>
        </w:rPr>
        <w:t>осознание национального своеобразия, богатства, выразительности</w:t>
      </w:r>
    </w:p>
    <w:p w:rsidR="00BC1FC8" w:rsidRPr="00BC1FC8" w:rsidRDefault="00BC1FC8" w:rsidP="00BC1FC8">
      <w:pPr>
        <w:pStyle w:val="20"/>
        <w:shd w:val="clear" w:color="auto" w:fill="auto"/>
        <w:spacing w:after="0" w:line="485" w:lineRule="exact"/>
        <w:ind w:firstLine="740"/>
        <w:jc w:val="both"/>
        <w:rPr>
          <w:sz w:val="24"/>
          <w:szCs w:val="24"/>
        </w:rPr>
      </w:pPr>
      <w:r w:rsidRPr="00BC1FC8">
        <w:rPr>
          <w:sz w:val="24"/>
          <w:szCs w:val="24"/>
        </w:rPr>
        <w:t>русского языка;</w:t>
      </w:r>
    </w:p>
    <w:p w:rsidR="00BC1FC8" w:rsidRPr="00BC1FC8" w:rsidRDefault="00BC1FC8" w:rsidP="00BC1FC8">
      <w:pPr>
        <w:pStyle w:val="20"/>
        <w:numPr>
          <w:ilvl w:val="0"/>
          <w:numId w:val="2"/>
        </w:numPr>
        <w:shd w:val="clear" w:color="auto" w:fill="auto"/>
        <w:tabs>
          <w:tab w:val="left" w:pos="761"/>
        </w:tabs>
        <w:spacing w:after="0" w:line="485" w:lineRule="exact"/>
        <w:ind w:left="160" w:firstLine="280"/>
        <w:jc w:val="both"/>
        <w:rPr>
          <w:sz w:val="24"/>
          <w:szCs w:val="24"/>
        </w:rPr>
      </w:pPr>
      <w:r w:rsidRPr="00BC1FC8">
        <w:rPr>
          <w:sz w:val="24"/>
          <w:szCs w:val="24"/>
        </w:rPr>
        <w:t>распознавание слов с национально-культурным компонентом значения (лексика, связанная с особенностями мировосприятия и отношениями между людьми; слова, обозначающие предметы и явления традиционного русского быта; фольклорная лексика);</w:t>
      </w:r>
    </w:p>
    <w:p w:rsidR="00BC1FC8" w:rsidRPr="00BC1FC8" w:rsidRDefault="00BC1FC8" w:rsidP="00BC1FC8">
      <w:pPr>
        <w:pStyle w:val="20"/>
        <w:numPr>
          <w:ilvl w:val="0"/>
          <w:numId w:val="2"/>
        </w:numPr>
        <w:shd w:val="clear" w:color="auto" w:fill="auto"/>
        <w:tabs>
          <w:tab w:val="left" w:pos="761"/>
        </w:tabs>
        <w:spacing w:after="0" w:line="485" w:lineRule="exact"/>
        <w:ind w:left="160" w:firstLine="280"/>
        <w:jc w:val="both"/>
        <w:rPr>
          <w:sz w:val="24"/>
          <w:szCs w:val="24"/>
        </w:rPr>
      </w:pPr>
      <w:r w:rsidRPr="00BC1FC8">
        <w:rPr>
          <w:sz w:val="24"/>
          <w:szCs w:val="24"/>
        </w:rPr>
        <w:t>понимание традиционных русских сказочных образов, понимание значения эпитетов и сравнений и особенностей их употребления в произведениях устного народного творчества и произведениях детской художественной литературы; правильное уместное употребление эпитетов и сравнений в речи;</w:t>
      </w:r>
    </w:p>
    <w:p w:rsidR="00BC1FC8" w:rsidRPr="00BC1FC8" w:rsidRDefault="00BC1FC8" w:rsidP="00BC1FC8">
      <w:pPr>
        <w:pStyle w:val="20"/>
        <w:numPr>
          <w:ilvl w:val="0"/>
          <w:numId w:val="2"/>
        </w:numPr>
        <w:shd w:val="clear" w:color="auto" w:fill="auto"/>
        <w:tabs>
          <w:tab w:val="left" w:pos="761"/>
        </w:tabs>
        <w:spacing w:after="0" w:line="480" w:lineRule="exact"/>
        <w:ind w:left="160" w:firstLine="280"/>
        <w:jc w:val="both"/>
        <w:rPr>
          <w:sz w:val="24"/>
          <w:szCs w:val="24"/>
        </w:rPr>
      </w:pPr>
      <w:r w:rsidRPr="00BC1FC8">
        <w:rPr>
          <w:sz w:val="24"/>
          <w:szCs w:val="24"/>
        </w:rPr>
        <w:t>понимание значения фразеологических оборотов, отражающих русскую культуру, менталитет русского народа, элементы русского традиционного быта; уместное употребление их в современных ситуациях речевого общения (в рамках изученного);</w:t>
      </w:r>
    </w:p>
    <w:p w:rsidR="00BC1FC8" w:rsidRPr="00BC1FC8" w:rsidRDefault="00BC1FC8" w:rsidP="00BC1FC8">
      <w:pPr>
        <w:pStyle w:val="20"/>
        <w:numPr>
          <w:ilvl w:val="0"/>
          <w:numId w:val="2"/>
        </w:numPr>
        <w:shd w:val="clear" w:color="auto" w:fill="auto"/>
        <w:spacing w:after="0" w:line="480" w:lineRule="exact"/>
        <w:ind w:left="160" w:firstLine="280"/>
        <w:jc w:val="both"/>
        <w:rPr>
          <w:sz w:val="24"/>
          <w:szCs w:val="24"/>
        </w:rPr>
      </w:pPr>
      <w:r w:rsidRPr="00BC1FC8">
        <w:rPr>
          <w:sz w:val="24"/>
          <w:szCs w:val="24"/>
        </w:rPr>
        <w:t xml:space="preserve"> понимание значений русских пословиц и поговорок, крылатых выражений; правильное их употребление в современных ситуациях речевого общения (в рамках изученного);</w:t>
      </w:r>
    </w:p>
    <w:p w:rsidR="00BC1FC8" w:rsidRPr="00BC1FC8" w:rsidRDefault="00BC1FC8" w:rsidP="00BC1FC8">
      <w:pPr>
        <w:pStyle w:val="20"/>
        <w:numPr>
          <w:ilvl w:val="0"/>
          <w:numId w:val="2"/>
        </w:numPr>
        <w:shd w:val="clear" w:color="auto" w:fill="auto"/>
        <w:tabs>
          <w:tab w:val="left" w:pos="761"/>
        </w:tabs>
        <w:spacing w:after="0" w:line="480" w:lineRule="exact"/>
        <w:ind w:left="160" w:firstLine="280"/>
        <w:jc w:val="both"/>
        <w:rPr>
          <w:sz w:val="24"/>
          <w:szCs w:val="24"/>
        </w:rPr>
      </w:pPr>
      <w:r w:rsidRPr="00BC1FC8">
        <w:rPr>
          <w:sz w:val="24"/>
          <w:szCs w:val="24"/>
        </w:rPr>
        <w:t xml:space="preserve">понимание значений устаревших слов с национально-культурным компонентом (в рамках </w:t>
      </w:r>
      <w:proofErr w:type="gramStart"/>
      <w:r w:rsidRPr="00BC1FC8">
        <w:rPr>
          <w:sz w:val="24"/>
          <w:szCs w:val="24"/>
        </w:rPr>
        <w:t>изученного</w:t>
      </w:r>
      <w:proofErr w:type="gramEnd"/>
      <w:r w:rsidRPr="00BC1FC8">
        <w:rPr>
          <w:sz w:val="24"/>
          <w:szCs w:val="24"/>
        </w:rPr>
        <w:t>).</w:t>
      </w:r>
    </w:p>
    <w:p w:rsidR="00BC1FC8" w:rsidRPr="00BC1FC8" w:rsidRDefault="00BC1FC8" w:rsidP="00BC1FC8">
      <w:pPr>
        <w:pStyle w:val="50"/>
        <w:numPr>
          <w:ilvl w:val="0"/>
          <w:numId w:val="3"/>
        </w:numPr>
        <w:shd w:val="clear" w:color="auto" w:fill="auto"/>
        <w:tabs>
          <w:tab w:val="left" w:pos="1033"/>
        </w:tabs>
        <w:spacing w:before="0" w:after="0" w:line="480" w:lineRule="exact"/>
        <w:ind w:firstLine="740"/>
        <w:jc w:val="both"/>
        <w:rPr>
          <w:sz w:val="24"/>
          <w:szCs w:val="24"/>
        </w:rPr>
      </w:pPr>
      <w:r w:rsidRPr="00BC1FC8">
        <w:rPr>
          <w:sz w:val="24"/>
          <w:szCs w:val="24"/>
        </w:rPr>
        <w:t>Овладение основными нормами русского литературного языка (орфоэпическими, лексическими, грамматическими, стилистическими), приобретение опыта использования языковых норм в речевой практике:</w:t>
      </w:r>
    </w:p>
    <w:p w:rsidR="00BC1FC8" w:rsidRPr="00BC1FC8" w:rsidRDefault="00BC1FC8" w:rsidP="00BC1FC8">
      <w:pPr>
        <w:pStyle w:val="20"/>
        <w:numPr>
          <w:ilvl w:val="0"/>
          <w:numId w:val="2"/>
        </w:numPr>
        <w:shd w:val="clear" w:color="auto" w:fill="auto"/>
        <w:spacing w:after="0" w:line="480" w:lineRule="exact"/>
        <w:ind w:left="740" w:hanging="300"/>
        <w:jc w:val="left"/>
        <w:rPr>
          <w:sz w:val="24"/>
          <w:szCs w:val="24"/>
        </w:rPr>
      </w:pPr>
      <w:r w:rsidRPr="00BC1FC8">
        <w:rPr>
          <w:sz w:val="24"/>
          <w:szCs w:val="24"/>
        </w:rPr>
        <w:t xml:space="preserve"> осознание важности соблюдения норм современного русского литературного языка для культурного человека;</w:t>
      </w:r>
    </w:p>
    <w:p w:rsidR="00BC1FC8" w:rsidRPr="00BC1FC8" w:rsidRDefault="00BC1FC8" w:rsidP="00BC1FC8">
      <w:pPr>
        <w:pStyle w:val="20"/>
        <w:numPr>
          <w:ilvl w:val="0"/>
          <w:numId w:val="2"/>
        </w:numPr>
        <w:shd w:val="clear" w:color="auto" w:fill="auto"/>
        <w:tabs>
          <w:tab w:val="left" w:pos="761"/>
        </w:tabs>
        <w:spacing w:after="0" w:line="480" w:lineRule="exact"/>
        <w:ind w:left="740" w:hanging="300"/>
        <w:jc w:val="left"/>
        <w:rPr>
          <w:sz w:val="24"/>
          <w:szCs w:val="24"/>
        </w:rPr>
      </w:pPr>
      <w:r w:rsidRPr="00BC1FC8">
        <w:rPr>
          <w:sz w:val="24"/>
          <w:szCs w:val="24"/>
        </w:rPr>
        <w:t xml:space="preserve">соотнесение собственной и чужой речи с нормами современного русского </w:t>
      </w:r>
      <w:r w:rsidRPr="00BC1FC8">
        <w:rPr>
          <w:sz w:val="24"/>
          <w:szCs w:val="24"/>
        </w:rPr>
        <w:lastRenderedPageBreak/>
        <w:t>литературного языка (в рамках изученного);</w:t>
      </w:r>
    </w:p>
    <w:p w:rsidR="00BC1FC8" w:rsidRPr="00BC1FC8" w:rsidRDefault="00BC1FC8" w:rsidP="00BC1FC8">
      <w:pPr>
        <w:pStyle w:val="20"/>
        <w:numPr>
          <w:ilvl w:val="0"/>
          <w:numId w:val="2"/>
        </w:numPr>
        <w:shd w:val="clear" w:color="auto" w:fill="auto"/>
        <w:tabs>
          <w:tab w:val="left" w:pos="761"/>
        </w:tabs>
        <w:spacing w:after="0" w:line="480" w:lineRule="exact"/>
        <w:ind w:left="740" w:hanging="300"/>
        <w:jc w:val="left"/>
        <w:rPr>
          <w:sz w:val="24"/>
          <w:szCs w:val="24"/>
        </w:rPr>
      </w:pPr>
      <w:r w:rsidRPr="00BC1FC8">
        <w:rPr>
          <w:sz w:val="24"/>
          <w:szCs w:val="24"/>
        </w:rPr>
        <w:t>соблюдение на письме и в устной речи норм современного русского литературного языка (в рамках изученного);</w:t>
      </w:r>
    </w:p>
    <w:p w:rsidR="00BC1FC8" w:rsidRPr="00BC1FC8" w:rsidRDefault="00BC1FC8" w:rsidP="00BC1FC8">
      <w:pPr>
        <w:pStyle w:val="20"/>
        <w:numPr>
          <w:ilvl w:val="0"/>
          <w:numId w:val="2"/>
        </w:numPr>
        <w:shd w:val="clear" w:color="auto" w:fill="auto"/>
        <w:tabs>
          <w:tab w:val="left" w:pos="761"/>
        </w:tabs>
        <w:spacing w:after="0" w:line="260" w:lineRule="exact"/>
        <w:ind w:left="160" w:firstLine="280"/>
        <w:jc w:val="both"/>
        <w:rPr>
          <w:sz w:val="24"/>
          <w:szCs w:val="24"/>
        </w:rPr>
      </w:pPr>
      <w:r w:rsidRPr="00BC1FC8">
        <w:rPr>
          <w:sz w:val="24"/>
          <w:szCs w:val="24"/>
        </w:rPr>
        <w:t>обогащение активного и пассивного словарного запаса, расширение</w:t>
      </w:r>
    </w:p>
    <w:p w:rsidR="00BC1FC8" w:rsidRPr="00BC1FC8" w:rsidRDefault="00BC1FC8" w:rsidP="00BC1FC8">
      <w:pPr>
        <w:pStyle w:val="20"/>
        <w:shd w:val="clear" w:color="auto" w:fill="auto"/>
        <w:spacing w:after="0" w:line="485" w:lineRule="exact"/>
        <w:ind w:left="740" w:firstLine="0"/>
        <w:jc w:val="both"/>
        <w:rPr>
          <w:sz w:val="24"/>
          <w:szCs w:val="24"/>
        </w:rPr>
      </w:pPr>
      <w:r w:rsidRPr="00BC1FC8">
        <w:rPr>
          <w:sz w:val="24"/>
          <w:szCs w:val="24"/>
        </w:rPr>
        <w:t>объёма используемых в речи языковых сре</w:t>
      </w:r>
      <w:proofErr w:type="gramStart"/>
      <w:r w:rsidRPr="00BC1FC8">
        <w:rPr>
          <w:sz w:val="24"/>
          <w:szCs w:val="24"/>
        </w:rPr>
        <w:t>дств дл</w:t>
      </w:r>
      <w:proofErr w:type="gramEnd"/>
      <w:r w:rsidRPr="00BC1FC8">
        <w:rPr>
          <w:sz w:val="24"/>
          <w:szCs w:val="24"/>
        </w:rPr>
        <w:t>я свободного выражения мыслей и чувств на родном языке адекватно ситуации и стилю общения;</w:t>
      </w:r>
    </w:p>
    <w:p w:rsidR="00BC1FC8" w:rsidRPr="00BC1FC8" w:rsidRDefault="00BC1FC8" w:rsidP="00BC1FC8">
      <w:pPr>
        <w:pStyle w:val="40"/>
        <w:keepNext/>
        <w:keepLines/>
        <w:shd w:val="clear" w:color="auto" w:fill="auto"/>
        <w:spacing w:line="485" w:lineRule="exact"/>
        <w:ind w:left="580"/>
        <w:rPr>
          <w:sz w:val="24"/>
          <w:szCs w:val="24"/>
        </w:rPr>
      </w:pPr>
      <w:bookmarkStart w:id="4" w:name="bookmark6"/>
      <w:r w:rsidRPr="00BC1FC8">
        <w:rPr>
          <w:sz w:val="24"/>
          <w:szCs w:val="24"/>
        </w:rPr>
        <w:t>соблюдение основных орфоэпических и акцентологических норм современного русского литературного языка:</w:t>
      </w:r>
      <w:bookmarkEnd w:id="4"/>
    </w:p>
    <w:p w:rsidR="00BC1FC8" w:rsidRPr="00BC1FC8" w:rsidRDefault="00BC1FC8" w:rsidP="00BC1FC8">
      <w:pPr>
        <w:pStyle w:val="20"/>
        <w:numPr>
          <w:ilvl w:val="0"/>
          <w:numId w:val="2"/>
        </w:numPr>
        <w:shd w:val="clear" w:color="auto" w:fill="auto"/>
        <w:tabs>
          <w:tab w:val="left" w:pos="715"/>
        </w:tabs>
        <w:spacing w:after="0" w:line="485" w:lineRule="exact"/>
        <w:ind w:left="740" w:hanging="360"/>
        <w:jc w:val="both"/>
        <w:rPr>
          <w:sz w:val="24"/>
          <w:szCs w:val="24"/>
        </w:rPr>
      </w:pPr>
      <w:r w:rsidRPr="00BC1FC8">
        <w:rPr>
          <w:sz w:val="24"/>
          <w:szCs w:val="24"/>
        </w:rPr>
        <w:t>произношение слов с правильным ударением (расширенный перечень слов);</w:t>
      </w:r>
    </w:p>
    <w:p w:rsidR="00BC1FC8" w:rsidRPr="00BC1FC8" w:rsidRDefault="00BC1FC8" w:rsidP="00BC1FC8">
      <w:pPr>
        <w:pStyle w:val="20"/>
        <w:numPr>
          <w:ilvl w:val="0"/>
          <w:numId w:val="2"/>
        </w:numPr>
        <w:shd w:val="clear" w:color="auto" w:fill="auto"/>
        <w:tabs>
          <w:tab w:val="left" w:pos="715"/>
        </w:tabs>
        <w:spacing w:after="0" w:line="480" w:lineRule="exact"/>
        <w:ind w:left="740" w:hanging="360"/>
        <w:jc w:val="both"/>
        <w:rPr>
          <w:sz w:val="24"/>
          <w:szCs w:val="24"/>
        </w:rPr>
      </w:pPr>
      <w:r w:rsidRPr="00BC1FC8">
        <w:rPr>
          <w:sz w:val="24"/>
          <w:szCs w:val="24"/>
        </w:rPr>
        <w:t>осознание смыслоразличительной роли ударения на примере омографов;</w:t>
      </w:r>
    </w:p>
    <w:p w:rsidR="00BC1FC8" w:rsidRPr="00BC1FC8" w:rsidRDefault="00BC1FC8" w:rsidP="00BC1FC8">
      <w:pPr>
        <w:pStyle w:val="40"/>
        <w:keepNext/>
        <w:keepLines/>
        <w:shd w:val="clear" w:color="auto" w:fill="auto"/>
        <w:ind w:left="580"/>
        <w:rPr>
          <w:sz w:val="24"/>
          <w:szCs w:val="24"/>
        </w:rPr>
      </w:pPr>
      <w:bookmarkStart w:id="5" w:name="bookmark7"/>
      <w:r w:rsidRPr="00BC1FC8">
        <w:rPr>
          <w:sz w:val="24"/>
          <w:szCs w:val="24"/>
        </w:rPr>
        <w:t>соблюдение основных лексических норм современного русского литературного языка:</w:t>
      </w:r>
      <w:bookmarkEnd w:id="5"/>
    </w:p>
    <w:p w:rsidR="00BC1FC8" w:rsidRPr="00BC1FC8" w:rsidRDefault="00BC1FC8" w:rsidP="00BC1FC8">
      <w:pPr>
        <w:pStyle w:val="20"/>
        <w:numPr>
          <w:ilvl w:val="0"/>
          <w:numId w:val="2"/>
        </w:numPr>
        <w:shd w:val="clear" w:color="auto" w:fill="auto"/>
        <w:tabs>
          <w:tab w:val="left" w:pos="715"/>
        </w:tabs>
        <w:spacing w:after="0" w:line="480" w:lineRule="exact"/>
        <w:ind w:left="740" w:hanging="360"/>
        <w:jc w:val="both"/>
        <w:rPr>
          <w:sz w:val="24"/>
          <w:szCs w:val="24"/>
        </w:rPr>
      </w:pPr>
      <w:r w:rsidRPr="00BC1FC8">
        <w:rPr>
          <w:sz w:val="24"/>
          <w:szCs w:val="24"/>
        </w:rPr>
        <w:t>выбор из нескольких возможных слов того слова, которое наиболее точно соответствует обозначаемому предмету или явлению реальной действительности;</w:t>
      </w:r>
    </w:p>
    <w:p w:rsidR="00BC1FC8" w:rsidRPr="00BC1FC8" w:rsidRDefault="00BC1FC8" w:rsidP="00BC1FC8">
      <w:pPr>
        <w:pStyle w:val="20"/>
        <w:numPr>
          <w:ilvl w:val="0"/>
          <w:numId w:val="2"/>
        </w:numPr>
        <w:shd w:val="clear" w:color="auto" w:fill="auto"/>
        <w:tabs>
          <w:tab w:val="left" w:pos="715"/>
        </w:tabs>
        <w:spacing w:after="237" w:line="260" w:lineRule="exact"/>
        <w:ind w:left="740" w:hanging="360"/>
        <w:jc w:val="both"/>
        <w:rPr>
          <w:sz w:val="24"/>
          <w:szCs w:val="24"/>
        </w:rPr>
      </w:pPr>
      <w:r w:rsidRPr="00BC1FC8">
        <w:rPr>
          <w:sz w:val="24"/>
          <w:szCs w:val="24"/>
        </w:rPr>
        <w:t>проведение синонимических замен с учётом особенностей текста;</w:t>
      </w:r>
    </w:p>
    <w:p w:rsidR="00BC1FC8" w:rsidRPr="00BC1FC8" w:rsidRDefault="00BC1FC8" w:rsidP="00BC1FC8">
      <w:pPr>
        <w:pStyle w:val="20"/>
        <w:numPr>
          <w:ilvl w:val="0"/>
          <w:numId w:val="2"/>
        </w:numPr>
        <w:shd w:val="clear" w:color="auto" w:fill="auto"/>
        <w:tabs>
          <w:tab w:val="left" w:pos="715"/>
        </w:tabs>
        <w:spacing w:after="0" w:line="260" w:lineRule="exact"/>
        <w:ind w:left="740" w:hanging="360"/>
        <w:jc w:val="both"/>
        <w:rPr>
          <w:sz w:val="24"/>
          <w:szCs w:val="24"/>
        </w:rPr>
      </w:pPr>
      <w:r w:rsidRPr="00BC1FC8">
        <w:rPr>
          <w:sz w:val="24"/>
          <w:szCs w:val="24"/>
        </w:rPr>
        <w:t>выявление и исправление речевых ошибок в устной речи;</w:t>
      </w:r>
    </w:p>
    <w:p w:rsidR="00BC1FC8" w:rsidRPr="00BC1FC8" w:rsidRDefault="00BC1FC8" w:rsidP="00BC1FC8">
      <w:pPr>
        <w:pStyle w:val="20"/>
        <w:numPr>
          <w:ilvl w:val="0"/>
          <w:numId w:val="2"/>
        </w:numPr>
        <w:shd w:val="clear" w:color="auto" w:fill="auto"/>
        <w:tabs>
          <w:tab w:val="left" w:pos="715"/>
        </w:tabs>
        <w:spacing w:after="0" w:line="485" w:lineRule="exact"/>
        <w:ind w:left="740" w:hanging="360"/>
        <w:jc w:val="both"/>
        <w:rPr>
          <w:sz w:val="24"/>
          <w:szCs w:val="24"/>
        </w:rPr>
      </w:pPr>
      <w:r w:rsidRPr="00BC1FC8">
        <w:rPr>
          <w:sz w:val="24"/>
          <w:szCs w:val="24"/>
        </w:rPr>
        <w:t>редактирование письменного текста с целью исправления речевых ошибок или с целью более точной передачи смысла;</w:t>
      </w:r>
    </w:p>
    <w:p w:rsidR="00BC1FC8" w:rsidRPr="00BC1FC8" w:rsidRDefault="00BC1FC8" w:rsidP="00BC1FC8">
      <w:pPr>
        <w:pStyle w:val="40"/>
        <w:keepNext/>
        <w:keepLines/>
        <w:shd w:val="clear" w:color="auto" w:fill="auto"/>
        <w:spacing w:line="485" w:lineRule="exact"/>
        <w:ind w:left="580"/>
        <w:rPr>
          <w:sz w:val="24"/>
          <w:szCs w:val="24"/>
        </w:rPr>
      </w:pPr>
      <w:bookmarkStart w:id="6" w:name="bookmark8"/>
      <w:r w:rsidRPr="00BC1FC8">
        <w:rPr>
          <w:sz w:val="24"/>
          <w:szCs w:val="24"/>
        </w:rPr>
        <w:t>соблюдение основных грамматических норм современного русского литературного языка:</w:t>
      </w:r>
      <w:bookmarkEnd w:id="6"/>
    </w:p>
    <w:p w:rsidR="00BC1FC8" w:rsidRPr="00BC1FC8" w:rsidRDefault="00BC1FC8" w:rsidP="00BC1FC8">
      <w:pPr>
        <w:pStyle w:val="20"/>
        <w:numPr>
          <w:ilvl w:val="0"/>
          <w:numId w:val="2"/>
        </w:numPr>
        <w:shd w:val="clear" w:color="auto" w:fill="auto"/>
        <w:tabs>
          <w:tab w:val="left" w:pos="715"/>
        </w:tabs>
        <w:spacing w:after="0" w:line="485" w:lineRule="exact"/>
        <w:ind w:left="740" w:hanging="360"/>
        <w:jc w:val="both"/>
        <w:rPr>
          <w:sz w:val="24"/>
          <w:szCs w:val="24"/>
        </w:rPr>
      </w:pPr>
      <w:r w:rsidRPr="00BC1FC8">
        <w:rPr>
          <w:sz w:val="24"/>
          <w:szCs w:val="24"/>
        </w:rPr>
        <w:t>употребление отдельных грамматических форм имён существительных: словоизменение отдельных форм множественного числа имён существительных;</w:t>
      </w:r>
    </w:p>
    <w:p w:rsidR="00BC1FC8" w:rsidRPr="00BC1FC8" w:rsidRDefault="00BC1FC8" w:rsidP="00BC1FC8">
      <w:pPr>
        <w:pStyle w:val="20"/>
        <w:numPr>
          <w:ilvl w:val="0"/>
          <w:numId w:val="2"/>
        </w:numPr>
        <w:shd w:val="clear" w:color="auto" w:fill="auto"/>
        <w:tabs>
          <w:tab w:val="left" w:pos="715"/>
        </w:tabs>
        <w:spacing w:after="0" w:line="480" w:lineRule="exact"/>
        <w:ind w:left="740" w:hanging="360"/>
        <w:jc w:val="both"/>
        <w:rPr>
          <w:sz w:val="24"/>
          <w:szCs w:val="24"/>
        </w:rPr>
      </w:pPr>
      <w:r w:rsidRPr="00BC1FC8">
        <w:rPr>
          <w:sz w:val="24"/>
          <w:szCs w:val="24"/>
        </w:rPr>
        <w:t>употребление отдельных глаголов в форме 1-го лица единственного числа настоящего и будущего времени, замена синонимическими конструкциями отдельных глаголов, у которых нет формы 1 -го лица единственного числа настоящего и будущего времени;</w:t>
      </w:r>
    </w:p>
    <w:p w:rsidR="00BC1FC8" w:rsidRPr="00BC1FC8" w:rsidRDefault="00BC1FC8" w:rsidP="00BC1FC8">
      <w:pPr>
        <w:pStyle w:val="20"/>
        <w:numPr>
          <w:ilvl w:val="0"/>
          <w:numId w:val="2"/>
        </w:numPr>
        <w:shd w:val="clear" w:color="auto" w:fill="auto"/>
        <w:tabs>
          <w:tab w:val="left" w:pos="715"/>
        </w:tabs>
        <w:spacing w:after="0" w:line="480" w:lineRule="exact"/>
        <w:ind w:left="740" w:hanging="360"/>
        <w:jc w:val="both"/>
        <w:rPr>
          <w:sz w:val="24"/>
          <w:szCs w:val="24"/>
        </w:rPr>
      </w:pPr>
      <w:r w:rsidRPr="00BC1FC8">
        <w:rPr>
          <w:sz w:val="24"/>
          <w:szCs w:val="24"/>
        </w:rPr>
        <w:t>выявление и исправление в устной речи типичных грамматических ошибок, связанных с нарушением согласования имени существительного и имени прилагательного в числе, роде, падеже; нарушением координации подлежащего и сказуемого в числе, роде (если сказуемое выражено глаголом в форме прошедшего времени);</w:t>
      </w:r>
    </w:p>
    <w:p w:rsidR="00BC1FC8" w:rsidRPr="00BC1FC8" w:rsidRDefault="00BC1FC8" w:rsidP="00BC1FC8">
      <w:pPr>
        <w:pStyle w:val="20"/>
        <w:numPr>
          <w:ilvl w:val="0"/>
          <w:numId w:val="2"/>
        </w:numPr>
        <w:shd w:val="clear" w:color="auto" w:fill="auto"/>
        <w:tabs>
          <w:tab w:val="left" w:pos="744"/>
        </w:tabs>
        <w:spacing w:after="0" w:line="485" w:lineRule="exact"/>
        <w:ind w:left="740" w:hanging="340"/>
        <w:jc w:val="both"/>
        <w:rPr>
          <w:sz w:val="24"/>
          <w:szCs w:val="24"/>
        </w:rPr>
      </w:pPr>
      <w:r w:rsidRPr="00BC1FC8">
        <w:rPr>
          <w:sz w:val="24"/>
          <w:szCs w:val="24"/>
        </w:rPr>
        <w:lastRenderedPageBreak/>
        <w:t>редактирование письменного текста с целью исправления грамматических ошибок;</w:t>
      </w:r>
    </w:p>
    <w:p w:rsidR="00BC1FC8" w:rsidRPr="00BC1FC8" w:rsidRDefault="00BC1FC8" w:rsidP="00BC1FC8">
      <w:pPr>
        <w:pStyle w:val="50"/>
        <w:shd w:val="clear" w:color="auto" w:fill="auto"/>
        <w:spacing w:before="0" w:after="0" w:line="485" w:lineRule="exact"/>
        <w:ind w:left="600"/>
        <w:jc w:val="both"/>
        <w:rPr>
          <w:sz w:val="24"/>
          <w:szCs w:val="24"/>
        </w:rPr>
      </w:pPr>
      <w:r w:rsidRPr="00BC1FC8">
        <w:rPr>
          <w:sz w:val="24"/>
          <w:szCs w:val="24"/>
        </w:rPr>
        <w:t xml:space="preserve">соблюдение основных орфографических и пунктуационных норм современного русского литературного языка </w:t>
      </w:r>
      <w:r w:rsidRPr="00BC1FC8">
        <w:rPr>
          <w:rStyle w:val="513pt"/>
          <w:rFonts w:eastAsia="Arial Unicode MS"/>
          <w:sz w:val="24"/>
          <w:szCs w:val="24"/>
        </w:rPr>
        <w:t>(в рамках изученного в основном курсе):</w:t>
      </w:r>
    </w:p>
    <w:p w:rsidR="00BC1FC8" w:rsidRPr="00BC1FC8" w:rsidRDefault="00BC1FC8" w:rsidP="00BC1FC8">
      <w:pPr>
        <w:pStyle w:val="20"/>
        <w:numPr>
          <w:ilvl w:val="0"/>
          <w:numId w:val="2"/>
        </w:numPr>
        <w:shd w:val="clear" w:color="auto" w:fill="auto"/>
        <w:tabs>
          <w:tab w:val="left" w:pos="744"/>
        </w:tabs>
        <w:spacing w:after="0" w:line="485" w:lineRule="exact"/>
        <w:ind w:left="740" w:hanging="340"/>
        <w:jc w:val="both"/>
        <w:rPr>
          <w:sz w:val="24"/>
          <w:szCs w:val="24"/>
        </w:rPr>
      </w:pPr>
      <w:r w:rsidRPr="00BC1FC8">
        <w:rPr>
          <w:sz w:val="24"/>
          <w:szCs w:val="24"/>
        </w:rPr>
        <w:t>соблюдение изученных орфографических норм при записи собственного текста;</w:t>
      </w:r>
    </w:p>
    <w:p w:rsidR="00BC1FC8" w:rsidRPr="00BC1FC8" w:rsidRDefault="00BC1FC8" w:rsidP="00BC1FC8">
      <w:pPr>
        <w:pStyle w:val="20"/>
        <w:numPr>
          <w:ilvl w:val="0"/>
          <w:numId w:val="2"/>
        </w:numPr>
        <w:shd w:val="clear" w:color="auto" w:fill="auto"/>
        <w:tabs>
          <w:tab w:val="left" w:pos="744"/>
        </w:tabs>
        <w:spacing w:after="0" w:line="485" w:lineRule="exact"/>
        <w:ind w:left="740" w:hanging="340"/>
        <w:jc w:val="both"/>
        <w:rPr>
          <w:sz w:val="24"/>
          <w:szCs w:val="24"/>
        </w:rPr>
      </w:pPr>
      <w:r w:rsidRPr="00BC1FC8">
        <w:rPr>
          <w:sz w:val="24"/>
          <w:szCs w:val="24"/>
        </w:rPr>
        <w:t>соблюдение изученных пунктуационных норм при записи собственного текста;</w:t>
      </w:r>
    </w:p>
    <w:p w:rsidR="00BC1FC8" w:rsidRPr="00BC1FC8" w:rsidRDefault="00BC1FC8" w:rsidP="00BC1FC8">
      <w:pPr>
        <w:pStyle w:val="50"/>
        <w:shd w:val="clear" w:color="auto" w:fill="auto"/>
        <w:spacing w:before="0" w:after="0" w:line="485" w:lineRule="exact"/>
        <w:ind w:left="600"/>
        <w:jc w:val="both"/>
        <w:rPr>
          <w:sz w:val="24"/>
          <w:szCs w:val="24"/>
        </w:rPr>
      </w:pPr>
      <w:r w:rsidRPr="00BC1FC8">
        <w:rPr>
          <w:sz w:val="24"/>
          <w:szCs w:val="24"/>
        </w:rPr>
        <w:t>совершенствование умений пользоваться словарями:</w:t>
      </w:r>
    </w:p>
    <w:p w:rsidR="00BC1FC8" w:rsidRPr="00BC1FC8" w:rsidRDefault="00BC1FC8" w:rsidP="00BC1FC8">
      <w:pPr>
        <w:pStyle w:val="20"/>
        <w:numPr>
          <w:ilvl w:val="0"/>
          <w:numId w:val="2"/>
        </w:numPr>
        <w:shd w:val="clear" w:color="auto" w:fill="auto"/>
        <w:tabs>
          <w:tab w:val="left" w:pos="744"/>
        </w:tabs>
        <w:spacing w:after="0" w:line="485" w:lineRule="exact"/>
        <w:ind w:left="740" w:hanging="340"/>
        <w:jc w:val="both"/>
        <w:rPr>
          <w:sz w:val="24"/>
          <w:szCs w:val="24"/>
        </w:rPr>
      </w:pPr>
      <w:r w:rsidRPr="00BC1FC8">
        <w:rPr>
          <w:sz w:val="24"/>
          <w:szCs w:val="24"/>
        </w:rPr>
        <w:t>использование учебных толковых словарей для определения лексического значения слова, для уточнения нормы формообразования;</w:t>
      </w:r>
    </w:p>
    <w:p w:rsidR="00BC1FC8" w:rsidRPr="00BC1FC8" w:rsidRDefault="00BC1FC8" w:rsidP="00BC1FC8">
      <w:pPr>
        <w:pStyle w:val="20"/>
        <w:numPr>
          <w:ilvl w:val="0"/>
          <w:numId w:val="2"/>
        </w:numPr>
        <w:shd w:val="clear" w:color="auto" w:fill="auto"/>
        <w:tabs>
          <w:tab w:val="left" w:pos="744"/>
        </w:tabs>
        <w:spacing w:after="0" w:line="485" w:lineRule="exact"/>
        <w:ind w:left="740" w:hanging="340"/>
        <w:jc w:val="both"/>
        <w:rPr>
          <w:sz w:val="24"/>
          <w:szCs w:val="24"/>
        </w:rPr>
      </w:pPr>
      <w:r w:rsidRPr="00BC1FC8">
        <w:rPr>
          <w:sz w:val="24"/>
          <w:szCs w:val="24"/>
        </w:rPr>
        <w:t>использование учебных фразеологических словарей, учебных словарей синонимов и антонимов для уточнения значения слова и в процессе редактирования текста;</w:t>
      </w:r>
    </w:p>
    <w:p w:rsidR="00BC1FC8" w:rsidRPr="00BC1FC8" w:rsidRDefault="00BC1FC8" w:rsidP="00BC1FC8">
      <w:pPr>
        <w:pStyle w:val="20"/>
        <w:numPr>
          <w:ilvl w:val="0"/>
          <w:numId w:val="2"/>
        </w:numPr>
        <w:shd w:val="clear" w:color="auto" w:fill="auto"/>
        <w:tabs>
          <w:tab w:val="left" w:pos="744"/>
        </w:tabs>
        <w:spacing w:after="0" w:line="475" w:lineRule="exact"/>
        <w:ind w:left="740" w:hanging="340"/>
        <w:jc w:val="both"/>
        <w:rPr>
          <w:sz w:val="24"/>
          <w:szCs w:val="24"/>
        </w:rPr>
      </w:pPr>
      <w:r w:rsidRPr="00BC1FC8">
        <w:rPr>
          <w:sz w:val="24"/>
          <w:szCs w:val="24"/>
        </w:rPr>
        <w:t>использование учебного орфоэпического словаря для определения нормативного произношения слова, вариантов произношения;</w:t>
      </w:r>
    </w:p>
    <w:p w:rsidR="00BC1FC8" w:rsidRPr="00BC1FC8" w:rsidRDefault="00BC1FC8" w:rsidP="00BC1FC8">
      <w:pPr>
        <w:pStyle w:val="20"/>
        <w:numPr>
          <w:ilvl w:val="0"/>
          <w:numId w:val="2"/>
        </w:numPr>
        <w:shd w:val="clear" w:color="auto" w:fill="auto"/>
        <w:tabs>
          <w:tab w:val="left" w:pos="744"/>
        </w:tabs>
        <w:spacing w:after="0" w:line="490" w:lineRule="exact"/>
        <w:ind w:left="740" w:hanging="340"/>
        <w:jc w:val="both"/>
        <w:rPr>
          <w:sz w:val="24"/>
          <w:szCs w:val="24"/>
        </w:rPr>
      </w:pPr>
      <w:r w:rsidRPr="00BC1FC8">
        <w:rPr>
          <w:sz w:val="24"/>
          <w:szCs w:val="24"/>
        </w:rPr>
        <w:t>использование учебных словарей для уточнения состава слова;</w:t>
      </w:r>
    </w:p>
    <w:p w:rsidR="00BC1FC8" w:rsidRPr="00BC1FC8" w:rsidRDefault="00BC1FC8" w:rsidP="00BC1FC8">
      <w:pPr>
        <w:pStyle w:val="20"/>
        <w:numPr>
          <w:ilvl w:val="0"/>
          <w:numId w:val="2"/>
        </w:numPr>
        <w:shd w:val="clear" w:color="auto" w:fill="auto"/>
        <w:tabs>
          <w:tab w:val="left" w:pos="744"/>
        </w:tabs>
        <w:spacing w:after="0" w:line="490" w:lineRule="exact"/>
        <w:ind w:left="740" w:hanging="340"/>
        <w:jc w:val="both"/>
        <w:rPr>
          <w:sz w:val="24"/>
          <w:szCs w:val="24"/>
        </w:rPr>
      </w:pPr>
      <w:r w:rsidRPr="00BC1FC8">
        <w:rPr>
          <w:sz w:val="24"/>
          <w:szCs w:val="24"/>
        </w:rPr>
        <w:t>использование учебных этимологических словарей для уточнения происхождения слова;</w:t>
      </w:r>
    </w:p>
    <w:p w:rsidR="00BC1FC8" w:rsidRPr="00BC1FC8" w:rsidRDefault="00BC1FC8" w:rsidP="00BC1FC8">
      <w:pPr>
        <w:pStyle w:val="20"/>
        <w:numPr>
          <w:ilvl w:val="0"/>
          <w:numId w:val="2"/>
        </w:numPr>
        <w:shd w:val="clear" w:color="auto" w:fill="auto"/>
        <w:tabs>
          <w:tab w:val="left" w:pos="744"/>
        </w:tabs>
        <w:spacing w:after="0" w:line="490" w:lineRule="exact"/>
        <w:ind w:left="740" w:hanging="340"/>
        <w:jc w:val="both"/>
        <w:rPr>
          <w:sz w:val="24"/>
          <w:szCs w:val="24"/>
        </w:rPr>
      </w:pPr>
      <w:r w:rsidRPr="00BC1FC8">
        <w:rPr>
          <w:sz w:val="24"/>
          <w:szCs w:val="24"/>
        </w:rPr>
        <w:t>использование орфографических словарей для определения нормативного написания слов.</w:t>
      </w:r>
    </w:p>
    <w:p w:rsidR="00BC1FC8" w:rsidRPr="00BC1FC8" w:rsidRDefault="00BC1FC8" w:rsidP="00BC1FC8">
      <w:pPr>
        <w:pStyle w:val="50"/>
        <w:numPr>
          <w:ilvl w:val="0"/>
          <w:numId w:val="3"/>
        </w:numPr>
        <w:shd w:val="clear" w:color="auto" w:fill="auto"/>
        <w:tabs>
          <w:tab w:val="left" w:pos="1109"/>
        </w:tabs>
        <w:spacing w:before="0" w:after="0" w:line="490" w:lineRule="exact"/>
        <w:ind w:firstLine="740"/>
        <w:jc w:val="both"/>
        <w:rPr>
          <w:sz w:val="24"/>
          <w:szCs w:val="24"/>
        </w:rPr>
      </w:pPr>
      <w:r w:rsidRPr="00BC1FC8">
        <w:rPr>
          <w:sz w:val="24"/>
          <w:szCs w:val="24"/>
        </w:rPr>
        <w:t>Совершенствование различных видов устной и письменной речевой деятельности (говорения и слушания, чтения и письма), соблюдение норм речевого этикета:</w:t>
      </w:r>
    </w:p>
    <w:p w:rsidR="00BC1FC8" w:rsidRPr="00BC1FC8" w:rsidRDefault="00BC1FC8" w:rsidP="00BC1FC8">
      <w:pPr>
        <w:pStyle w:val="20"/>
        <w:numPr>
          <w:ilvl w:val="0"/>
          <w:numId w:val="2"/>
        </w:numPr>
        <w:shd w:val="clear" w:color="auto" w:fill="auto"/>
        <w:tabs>
          <w:tab w:val="left" w:pos="744"/>
        </w:tabs>
        <w:spacing w:after="244" w:line="490" w:lineRule="exact"/>
        <w:ind w:left="740" w:hanging="340"/>
        <w:jc w:val="both"/>
        <w:rPr>
          <w:sz w:val="24"/>
          <w:szCs w:val="24"/>
        </w:rPr>
      </w:pPr>
      <w:r w:rsidRPr="00BC1FC8">
        <w:rPr>
          <w:sz w:val="24"/>
          <w:szCs w:val="24"/>
        </w:rPr>
        <w:t>владение различными приёмами слушания научно-познавательных и художественных текстов об истории языка и культуре русского народа;</w:t>
      </w:r>
    </w:p>
    <w:p w:rsidR="00BC1FC8" w:rsidRPr="00BC1FC8" w:rsidRDefault="00BC1FC8" w:rsidP="00BC1FC8">
      <w:pPr>
        <w:pStyle w:val="20"/>
        <w:numPr>
          <w:ilvl w:val="0"/>
          <w:numId w:val="2"/>
        </w:numPr>
        <w:shd w:val="clear" w:color="auto" w:fill="auto"/>
        <w:tabs>
          <w:tab w:val="left" w:pos="733"/>
        </w:tabs>
        <w:spacing w:after="0" w:line="485" w:lineRule="exact"/>
        <w:ind w:left="740" w:hanging="340"/>
        <w:jc w:val="both"/>
        <w:rPr>
          <w:sz w:val="24"/>
          <w:szCs w:val="24"/>
        </w:rPr>
      </w:pPr>
      <w:r w:rsidRPr="00BC1FC8">
        <w:rPr>
          <w:sz w:val="24"/>
          <w:szCs w:val="24"/>
        </w:rPr>
        <w:t>владение различными видами чтения (изучающим и поисковым) научно-познавательных и художественных текстов об истории языка и культуре русского народа;</w:t>
      </w:r>
    </w:p>
    <w:p w:rsidR="00BC1FC8" w:rsidRPr="00BC1FC8" w:rsidRDefault="00BC1FC8" w:rsidP="00BC1FC8">
      <w:pPr>
        <w:pStyle w:val="20"/>
        <w:numPr>
          <w:ilvl w:val="0"/>
          <w:numId w:val="2"/>
        </w:numPr>
        <w:shd w:val="clear" w:color="auto" w:fill="auto"/>
        <w:tabs>
          <w:tab w:val="left" w:pos="733"/>
        </w:tabs>
        <w:spacing w:after="0" w:line="485" w:lineRule="exact"/>
        <w:ind w:left="740" w:hanging="340"/>
        <w:jc w:val="both"/>
        <w:rPr>
          <w:sz w:val="24"/>
          <w:szCs w:val="24"/>
        </w:rPr>
      </w:pPr>
      <w:r w:rsidRPr="00BC1FC8">
        <w:rPr>
          <w:sz w:val="24"/>
          <w:szCs w:val="24"/>
        </w:rPr>
        <w:t xml:space="preserve">чтение и смысловой анализ фольклорных и художественных текстов или их фрагментов (народных и литературных сказок, рассказов, загадок, пословиц, </w:t>
      </w:r>
      <w:r w:rsidRPr="00BC1FC8">
        <w:rPr>
          <w:sz w:val="24"/>
          <w:szCs w:val="24"/>
        </w:rPr>
        <w:lastRenderedPageBreak/>
        <w:t>притч и т. п.), определение языковых особенностей текстов;</w:t>
      </w:r>
    </w:p>
    <w:p w:rsidR="00BC1FC8" w:rsidRPr="00BC1FC8" w:rsidRDefault="00BC1FC8" w:rsidP="00BC1FC8">
      <w:pPr>
        <w:pStyle w:val="20"/>
        <w:numPr>
          <w:ilvl w:val="0"/>
          <w:numId w:val="2"/>
        </w:numPr>
        <w:shd w:val="clear" w:color="auto" w:fill="auto"/>
        <w:tabs>
          <w:tab w:val="left" w:pos="733"/>
        </w:tabs>
        <w:spacing w:after="0" w:line="485" w:lineRule="exact"/>
        <w:ind w:left="740" w:hanging="340"/>
        <w:jc w:val="both"/>
        <w:rPr>
          <w:sz w:val="24"/>
          <w:szCs w:val="24"/>
        </w:rPr>
      </w:pPr>
      <w:r w:rsidRPr="00BC1FC8">
        <w:rPr>
          <w:sz w:val="24"/>
          <w:szCs w:val="24"/>
        </w:rPr>
        <w:t xml:space="preserve">умение анализировать информацию </w:t>
      </w:r>
      <w:proofErr w:type="gramStart"/>
      <w:r w:rsidRPr="00BC1FC8">
        <w:rPr>
          <w:sz w:val="24"/>
          <w:szCs w:val="24"/>
        </w:rPr>
        <w:t>прочитанного</w:t>
      </w:r>
      <w:proofErr w:type="gramEnd"/>
      <w:r w:rsidRPr="00BC1FC8">
        <w:rPr>
          <w:sz w:val="24"/>
          <w:szCs w:val="24"/>
        </w:rPr>
        <w:t xml:space="preserve"> и прослушанного</w:t>
      </w:r>
    </w:p>
    <w:p w:rsidR="00BC1FC8" w:rsidRPr="00BC1FC8" w:rsidRDefault="00BC1FC8" w:rsidP="00BC1FC8">
      <w:pPr>
        <w:pStyle w:val="20"/>
        <w:shd w:val="clear" w:color="auto" w:fill="auto"/>
        <w:tabs>
          <w:tab w:val="left" w:pos="1974"/>
        </w:tabs>
        <w:spacing w:after="0" w:line="485" w:lineRule="exact"/>
        <w:ind w:left="740" w:firstLine="0"/>
        <w:jc w:val="both"/>
        <w:rPr>
          <w:sz w:val="24"/>
          <w:szCs w:val="24"/>
        </w:rPr>
      </w:pPr>
      <w:r w:rsidRPr="00BC1FC8">
        <w:rPr>
          <w:sz w:val="24"/>
          <w:szCs w:val="24"/>
        </w:rPr>
        <w:t>текстов:</w:t>
      </w:r>
      <w:r w:rsidRPr="00BC1FC8">
        <w:rPr>
          <w:sz w:val="24"/>
          <w:szCs w:val="24"/>
        </w:rPr>
        <w:tab/>
        <w:t xml:space="preserve">отделять главные факты </w:t>
      </w:r>
      <w:proofErr w:type="gramStart"/>
      <w:r w:rsidRPr="00BC1FC8">
        <w:rPr>
          <w:sz w:val="24"/>
          <w:szCs w:val="24"/>
        </w:rPr>
        <w:t>от</w:t>
      </w:r>
      <w:proofErr w:type="gramEnd"/>
      <w:r w:rsidRPr="00BC1FC8">
        <w:rPr>
          <w:sz w:val="24"/>
          <w:szCs w:val="24"/>
        </w:rPr>
        <w:t xml:space="preserve"> второстепенных, выделять</w:t>
      </w:r>
    </w:p>
    <w:p w:rsidR="00BC1FC8" w:rsidRPr="00BC1FC8" w:rsidRDefault="00BC1FC8" w:rsidP="00BC1FC8">
      <w:pPr>
        <w:pStyle w:val="20"/>
        <w:shd w:val="clear" w:color="auto" w:fill="auto"/>
        <w:spacing w:after="0" w:line="485" w:lineRule="exact"/>
        <w:ind w:left="740" w:firstLine="0"/>
        <w:jc w:val="both"/>
        <w:rPr>
          <w:sz w:val="24"/>
          <w:szCs w:val="24"/>
        </w:rPr>
      </w:pPr>
      <w:r w:rsidRPr="00BC1FC8">
        <w:rPr>
          <w:sz w:val="24"/>
          <w:szCs w:val="24"/>
        </w:rPr>
        <w:t>наиболее существенные факты, устанавливать логическую связь между фактами;</w:t>
      </w:r>
    </w:p>
    <w:p w:rsidR="00BC1FC8" w:rsidRPr="00BC1FC8" w:rsidRDefault="00BC1FC8" w:rsidP="00BC1FC8">
      <w:pPr>
        <w:pStyle w:val="20"/>
        <w:numPr>
          <w:ilvl w:val="0"/>
          <w:numId w:val="2"/>
        </w:numPr>
        <w:shd w:val="clear" w:color="auto" w:fill="auto"/>
        <w:tabs>
          <w:tab w:val="left" w:pos="733"/>
        </w:tabs>
        <w:spacing w:after="0" w:line="485" w:lineRule="exact"/>
        <w:ind w:left="740" w:hanging="340"/>
        <w:jc w:val="both"/>
        <w:rPr>
          <w:sz w:val="24"/>
          <w:szCs w:val="24"/>
        </w:rPr>
      </w:pPr>
      <w:r w:rsidRPr="00BC1FC8">
        <w:rPr>
          <w:sz w:val="24"/>
          <w:szCs w:val="24"/>
        </w:rPr>
        <w:t>умение соотносить части прочитанного или прослушанного текста: устанавливать причинно-следственные отношения этих частей, логические связи между абзацами текста; составлять план текста, не разделённого на абзацы; приводить объяснения заголовка текста; владеть приёмами работы с примечаниями к тексту;</w:t>
      </w:r>
    </w:p>
    <w:p w:rsidR="00BC1FC8" w:rsidRPr="00BC1FC8" w:rsidRDefault="00BC1FC8" w:rsidP="00BC1FC8">
      <w:pPr>
        <w:pStyle w:val="20"/>
        <w:numPr>
          <w:ilvl w:val="0"/>
          <w:numId w:val="2"/>
        </w:numPr>
        <w:shd w:val="clear" w:color="auto" w:fill="auto"/>
        <w:tabs>
          <w:tab w:val="left" w:pos="733"/>
        </w:tabs>
        <w:spacing w:after="0" w:line="490" w:lineRule="exact"/>
        <w:ind w:left="740" w:hanging="340"/>
        <w:jc w:val="both"/>
        <w:rPr>
          <w:sz w:val="24"/>
          <w:szCs w:val="24"/>
        </w:rPr>
      </w:pPr>
      <w:r w:rsidRPr="00BC1FC8">
        <w:rPr>
          <w:sz w:val="24"/>
          <w:szCs w:val="24"/>
        </w:rPr>
        <w:t>умение осуществлять информационную переработку прослушанного или прочитанного текста: пересказ с изменением лица;</w:t>
      </w:r>
    </w:p>
    <w:p w:rsidR="00BC1FC8" w:rsidRPr="00BC1FC8" w:rsidRDefault="00BC1FC8" w:rsidP="00BC1FC8">
      <w:pPr>
        <w:pStyle w:val="20"/>
        <w:numPr>
          <w:ilvl w:val="0"/>
          <w:numId w:val="2"/>
        </w:numPr>
        <w:shd w:val="clear" w:color="auto" w:fill="auto"/>
        <w:tabs>
          <w:tab w:val="left" w:pos="733"/>
        </w:tabs>
        <w:spacing w:after="0" w:line="490" w:lineRule="exact"/>
        <w:ind w:left="740" w:hanging="340"/>
        <w:jc w:val="both"/>
        <w:rPr>
          <w:sz w:val="24"/>
          <w:szCs w:val="24"/>
        </w:rPr>
      </w:pPr>
      <w:r w:rsidRPr="00BC1FC8">
        <w:rPr>
          <w:sz w:val="24"/>
          <w:szCs w:val="24"/>
        </w:rPr>
        <w:t>уместное использование коммуникативных приёмов устного общения: убеждение, уговаривание, похвала, просьба, извинение, поздравление;</w:t>
      </w:r>
    </w:p>
    <w:p w:rsidR="00BC1FC8" w:rsidRPr="00BC1FC8" w:rsidRDefault="00BC1FC8" w:rsidP="00BC1FC8">
      <w:pPr>
        <w:pStyle w:val="20"/>
        <w:numPr>
          <w:ilvl w:val="0"/>
          <w:numId w:val="2"/>
        </w:numPr>
        <w:shd w:val="clear" w:color="auto" w:fill="auto"/>
        <w:tabs>
          <w:tab w:val="left" w:pos="733"/>
        </w:tabs>
        <w:spacing w:after="0" w:line="490" w:lineRule="exact"/>
        <w:ind w:left="740" w:hanging="340"/>
        <w:jc w:val="both"/>
        <w:rPr>
          <w:sz w:val="24"/>
          <w:szCs w:val="24"/>
        </w:rPr>
      </w:pPr>
      <w:r w:rsidRPr="00BC1FC8">
        <w:rPr>
          <w:sz w:val="24"/>
          <w:szCs w:val="24"/>
        </w:rPr>
        <w:t>уместное использование коммуникативных приёмов диалога (начало и завершение диалога и др.), владение правилами корректного речевого поведения в ходе диалога;</w:t>
      </w:r>
    </w:p>
    <w:p w:rsidR="00BC1FC8" w:rsidRPr="00BC1FC8" w:rsidRDefault="00BC1FC8" w:rsidP="00BC1FC8">
      <w:pPr>
        <w:pStyle w:val="20"/>
        <w:numPr>
          <w:ilvl w:val="0"/>
          <w:numId w:val="2"/>
        </w:numPr>
        <w:shd w:val="clear" w:color="auto" w:fill="auto"/>
        <w:tabs>
          <w:tab w:val="left" w:pos="733"/>
        </w:tabs>
        <w:spacing w:after="0" w:line="490" w:lineRule="exact"/>
        <w:ind w:left="740" w:hanging="340"/>
        <w:jc w:val="both"/>
        <w:rPr>
          <w:sz w:val="24"/>
          <w:szCs w:val="24"/>
        </w:rPr>
      </w:pPr>
      <w:r w:rsidRPr="00BC1FC8">
        <w:rPr>
          <w:sz w:val="24"/>
          <w:szCs w:val="24"/>
        </w:rPr>
        <w:t>умение строить устные сообщения различных видов: развёрнутый ответ, ответ-добавление, комментирование ответа или работы одноклассника, мини-доклад;</w:t>
      </w:r>
    </w:p>
    <w:p w:rsidR="00BC1FC8" w:rsidRPr="00BC1FC8" w:rsidRDefault="00BC1FC8" w:rsidP="00BC1FC8">
      <w:pPr>
        <w:pStyle w:val="20"/>
        <w:numPr>
          <w:ilvl w:val="0"/>
          <w:numId w:val="2"/>
        </w:numPr>
        <w:shd w:val="clear" w:color="auto" w:fill="auto"/>
        <w:tabs>
          <w:tab w:val="left" w:pos="733"/>
        </w:tabs>
        <w:spacing w:after="0" w:line="475" w:lineRule="exact"/>
        <w:ind w:left="740" w:hanging="340"/>
        <w:jc w:val="both"/>
        <w:rPr>
          <w:sz w:val="24"/>
          <w:szCs w:val="24"/>
        </w:rPr>
      </w:pPr>
      <w:r w:rsidRPr="00BC1FC8">
        <w:rPr>
          <w:sz w:val="24"/>
          <w:szCs w:val="24"/>
        </w:rPr>
        <w:t>создание текстов-рассуждений с использованием различных способов аргументации;</w:t>
      </w:r>
    </w:p>
    <w:p w:rsidR="00BC1FC8" w:rsidRPr="00BC1FC8" w:rsidRDefault="00BC1FC8" w:rsidP="00BC1FC8">
      <w:pPr>
        <w:pStyle w:val="20"/>
        <w:numPr>
          <w:ilvl w:val="0"/>
          <w:numId w:val="2"/>
        </w:numPr>
        <w:shd w:val="clear" w:color="auto" w:fill="auto"/>
        <w:tabs>
          <w:tab w:val="left" w:pos="739"/>
        </w:tabs>
        <w:spacing w:after="0" w:line="485" w:lineRule="exact"/>
        <w:ind w:left="740" w:hanging="340"/>
        <w:jc w:val="both"/>
        <w:rPr>
          <w:sz w:val="24"/>
          <w:szCs w:val="24"/>
        </w:rPr>
      </w:pPr>
      <w:r w:rsidRPr="00BC1FC8">
        <w:rPr>
          <w:sz w:val="24"/>
          <w:szCs w:val="24"/>
        </w:rPr>
        <w:t>создание текстов-повествований (например, заметки о посещении музеев, о путешествии по городам; об участии в народных праздниках; об участии в мастер-классах, связанных с народными промыслами);</w:t>
      </w:r>
    </w:p>
    <w:p w:rsidR="00BC1FC8" w:rsidRPr="00BC1FC8" w:rsidRDefault="00BC1FC8" w:rsidP="00BC1FC8">
      <w:pPr>
        <w:pStyle w:val="20"/>
        <w:numPr>
          <w:ilvl w:val="0"/>
          <w:numId w:val="2"/>
        </w:numPr>
        <w:shd w:val="clear" w:color="auto" w:fill="auto"/>
        <w:tabs>
          <w:tab w:val="left" w:pos="739"/>
        </w:tabs>
        <w:spacing w:after="0" w:line="485" w:lineRule="exact"/>
        <w:ind w:left="740" w:hanging="340"/>
        <w:jc w:val="both"/>
        <w:rPr>
          <w:sz w:val="24"/>
          <w:szCs w:val="24"/>
        </w:rPr>
      </w:pPr>
      <w:r w:rsidRPr="00BC1FC8">
        <w:rPr>
          <w:sz w:val="24"/>
          <w:szCs w:val="24"/>
        </w:rPr>
        <w:t>создание текста как результата собственного мини-исследования; оформление сообщения в письменной форме и представление его в устной форме;</w:t>
      </w:r>
    </w:p>
    <w:p w:rsidR="00BC1FC8" w:rsidRPr="00BC1FC8" w:rsidRDefault="00BC1FC8" w:rsidP="00BC1FC8">
      <w:pPr>
        <w:pStyle w:val="20"/>
        <w:numPr>
          <w:ilvl w:val="0"/>
          <w:numId w:val="2"/>
        </w:numPr>
        <w:shd w:val="clear" w:color="auto" w:fill="auto"/>
        <w:tabs>
          <w:tab w:val="left" w:pos="739"/>
        </w:tabs>
        <w:spacing w:after="0" w:line="485" w:lineRule="exact"/>
        <w:ind w:left="740" w:hanging="340"/>
        <w:jc w:val="both"/>
        <w:rPr>
          <w:sz w:val="24"/>
          <w:szCs w:val="24"/>
        </w:rPr>
      </w:pPr>
      <w:r w:rsidRPr="00BC1FC8">
        <w:rPr>
          <w:sz w:val="24"/>
          <w:szCs w:val="24"/>
        </w:rPr>
        <w:t>оценивание устных и письменных речевых высказываний с точки зрения точного, уместного и выразительного словоупотребления;</w:t>
      </w:r>
    </w:p>
    <w:p w:rsidR="00BC1FC8" w:rsidRPr="00BC1FC8" w:rsidRDefault="00BC1FC8" w:rsidP="00BC1FC8">
      <w:pPr>
        <w:pStyle w:val="20"/>
        <w:numPr>
          <w:ilvl w:val="0"/>
          <w:numId w:val="2"/>
        </w:numPr>
        <w:shd w:val="clear" w:color="auto" w:fill="auto"/>
        <w:tabs>
          <w:tab w:val="left" w:pos="739"/>
        </w:tabs>
        <w:spacing w:after="0" w:line="485" w:lineRule="exact"/>
        <w:ind w:left="740" w:hanging="340"/>
        <w:jc w:val="both"/>
        <w:rPr>
          <w:sz w:val="24"/>
          <w:szCs w:val="24"/>
        </w:rPr>
      </w:pPr>
      <w:r w:rsidRPr="00BC1FC8">
        <w:rPr>
          <w:sz w:val="24"/>
          <w:szCs w:val="24"/>
        </w:rPr>
        <w:t>редактирование собственных текстов с целью совершенствования их содержания и формы; сопоставление чернового и отредактированного текстов;</w:t>
      </w:r>
    </w:p>
    <w:p w:rsidR="00BC1FC8" w:rsidRPr="00BC1FC8" w:rsidRDefault="00BC1FC8" w:rsidP="00BC1FC8">
      <w:pPr>
        <w:pStyle w:val="50"/>
        <w:shd w:val="clear" w:color="auto" w:fill="auto"/>
        <w:spacing w:before="0" w:after="0" w:line="485" w:lineRule="exact"/>
        <w:ind w:firstLine="740"/>
        <w:jc w:val="left"/>
        <w:rPr>
          <w:sz w:val="24"/>
          <w:szCs w:val="24"/>
        </w:rPr>
      </w:pPr>
      <w:r w:rsidRPr="00BC1FC8">
        <w:rPr>
          <w:sz w:val="24"/>
          <w:szCs w:val="24"/>
        </w:rPr>
        <w:t>соблюдение основных норм русского речевого этикета:</w:t>
      </w:r>
    </w:p>
    <w:p w:rsidR="00BC1FC8" w:rsidRPr="00BC1FC8" w:rsidRDefault="00BC1FC8" w:rsidP="00BC1FC8">
      <w:pPr>
        <w:pStyle w:val="20"/>
        <w:numPr>
          <w:ilvl w:val="0"/>
          <w:numId w:val="2"/>
        </w:numPr>
        <w:shd w:val="clear" w:color="auto" w:fill="auto"/>
        <w:tabs>
          <w:tab w:val="left" w:pos="739"/>
        </w:tabs>
        <w:spacing w:after="0" w:line="485" w:lineRule="exact"/>
        <w:ind w:left="740" w:hanging="340"/>
        <w:jc w:val="both"/>
        <w:rPr>
          <w:sz w:val="24"/>
          <w:szCs w:val="24"/>
        </w:rPr>
      </w:pPr>
      <w:r w:rsidRPr="00BC1FC8">
        <w:rPr>
          <w:sz w:val="24"/>
          <w:szCs w:val="24"/>
        </w:rPr>
        <w:t xml:space="preserve">соблюдение принципов этикетного общения, лежащих в основе русского </w:t>
      </w:r>
      <w:r w:rsidRPr="00BC1FC8">
        <w:rPr>
          <w:sz w:val="24"/>
          <w:szCs w:val="24"/>
        </w:rPr>
        <w:lastRenderedPageBreak/>
        <w:t>речевого этикета;</w:t>
      </w:r>
    </w:p>
    <w:p w:rsidR="00BC1FC8" w:rsidRPr="00BC1FC8" w:rsidRDefault="00BC1FC8" w:rsidP="00BC1FC8">
      <w:pPr>
        <w:pStyle w:val="20"/>
        <w:numPr>
          <w:ilvl w:val="0"/>
          <w:numId w:val="2"/>
        </w:numPr>
        <w:shd w:val="clear" w:color="auto" w:fill="auto"/>
        <w:tabs>
          <w:tab w:val="left" w:pos="739"/>
        </w:tabs>
        <w:spacing w:after="612" w:line="485" w:lineRule="exact"/>
        <w:ind w:left="740" w:hanging="340"/>
        <w:jc w:val="both"/>
        <w:rPr>
          <w:sz w:val="24"/>
          <w:szCs w:val="24"/>
        </w:rPr>
      </w:pPr>
      <w:r w:rsidRPr="00BC1FC8">
        <w:rPr>
          <w:sz w:val="24"/>
          <w:szCs w:val="24"/>
        </w:rPr>
        <w:t>различение этикетных форм обращения в официальной и неофициальной речевой ситуации.</w:t>
      </w:r>
    </w:p>
    <w:p w:rsidR="00BC1FC8" w:rsidRPr="00BC1FC8" w:rsidRDefault="00BC1FC8" w:rsidP="00B83962">
      <w:pPr>
        <w:pStyle w:val="30"/>
        <w:keepNext/>
        <w:keepLines/>
        <w:shd w:val="clear" w:color="auto" w:fill="auto"/>
        <w:spacing w:after="529" w:line="320" w:lineRule="exact"/>
        <w:ind w:right="340"/>
        <w:jc w:val="center"/>
        <w:rPr>
          <w:sz w:val="24"/>
          <w:szCs w:val="24"/>
        </w:rPr>
      </w:pPr>
      <w:r w:rsidRPr="00BC1FC8">
        <w:rPr>
          <w:sz w:val="24"/>
          <w:szCs w:val="24"/>
        </w:rPr>
        <w:t>Содержание учебного предмета</w:t>
      </w:r>
      <w:bookmarkEnd w:id="1"/>
    </w:p>
    <w:p w:rsidR="00BC1FC8" w:rsidRPr="00BC1FC8" w:rsidRDefault="00BC1FC8" w:rsidP="00BC1FC8">
      <w:pPr>
        <w:pStyle w:val="40"/>
        <w:keepNext/>
        <w:keepLines/>
        <w:shd w:val="clear" w:color="auto" w:fill="auto"/>
        <w:ind w:firstLine="480"/>
        <w:rPr>
          <w:sz w:val="24"/>
          <w:szCs w:val="24"/>
        </w:rPr>
      </w:pPr>
      <w:bookmarkStart w:id="7" w:name="bookmark26"/>
      <w:r w:rsidRPr="00BC1FC8">
        <w:rPr>
          <w:sz w:val="24"/>
          <w:szCs w:val="24"/>
        </w:rPr>
        <w:t>Раздел 1. Русский язык: прошлое и настоящее (25 ч)</w:t>
      </w:r>
      <w:bookmarkEnd w:id="7"/>
    </w:p>
    <w:p w:rsidR="00BC1FC8" w:rsidRPr="00BC1FC8" w:rsidRDefault="00BC1FC8" w:rsidP="00BC1FC8">
      <w:pPr>
        <w:pStyle w:val="20"/>
        <w:shd w:val="clear" w:color="auto" w:fill="auto"/>
        <w:spacing w:after="0" w:line="480" w:lineRule="exact"/>
        <w:ind w:firstLine="480"/>
        <w:jc w:val="both"/>
        <w:rPr>
          <w:sz w:val="24"/>
          <w:szCs w:val="24"/>
        </w:rPr>
      </w:pPr>
      <w:proofErr w:type="gramStart"/>
      <w:r w:rsidRPr="00BC1FC8">
        <w:rPr>
          <w:sz w:val="24"/>
          <w:szCs w:val="24"/>
        </w:rPr>
        <w:t xml:space="preserve">Слова, связанные с особенностями мировосприятия и отношений между людьми (например, </w:t>
      </w:r>
      <w:r w:rsidRPr="00BC1FC8">
        <w:rPr>
          <w:rStyle w:val="21"/>
          <w:sz w:val="24"/>
          <w:szCs w:val="24"/>
        </w:rPr>
        <w:t>правда - ложь, друг - недруг, брат - братство - побратим).</w:t>
      </w:r>
      <w:proofErr w:type="gramEnd"/>
    </w:p>
    <w:p w:rsidR="00BC1FC8" w:rsidRPr="00BC1FC8" w:rsidRDefault="00BC1FC8" w:rsidP="00BC1FC8">
      <w:pPr>
        <w:pStyle w:val="20"/>
        <w:shd w:val="clear" w:color="auto" w:fill="auto"/>
        <w:spacing w:after="0" w:line="480" w:lineRule="exact"/>
        <w:ind w:firstLine="480"/>
        <w:jc w:val="both"/>
        <w:rPr>
          <w:sz w:val="24"/>
          <w:szCs w:val="24"/>
        </w:rPr>
      </w:pPr>
      <w:r w:rsidRPr="00BC1FC8">
        <w:rPr>
          <w:sz w:val="24"/>
          <w:szCs w:val="24"/>
        </w:rPr>
        <w:t>Слова, называющие природные явления и растения (например, образные названия ветра, дождя, снега; названия растений).</w:t>
      </w:r>
    </w:p>
    <w:p w:rsidR="00BC1FC8" w:rsidRPr="00BC1FC8" w:rsidRDefault="00BC1FC8" w:rsidP="00BC1FC8">
      <w:pPr>
        <w:pStyle w:val="20"/>
        <w:shd w:val="clear" w:color="auto" w:fill="auto"/>
        <w:spacing w:after="0" w:line="480" w:lineRule="exact"/>
        <w:ind w:firstLine="480"/>
        <w:jc w:val="both"/>
        <w:rPr>
          <w:sz w:val="24"/>
          <w:szCs w:val="24"/>
        </w:rPr>
      </w:pPr>
      <w:proofErr w:type="gramStart"/>
      <w:r w:rsidRPr="00BC1FC8">
        <w:rPr>
          <w:sz w:val="24"/>
          <w:szCs w:val="24"/>
        </w:rPr>
        <w:t xml:space="preserve">Слова, называющие предметы и явления традиционной русской культуры: слова, называющие занятия людей (например, </w:t>
      </w:r>
      <w:r w:rsidRPr="00BC1FC8">
        <w:rPr>
          <w:rStyle w:val="21"/>
          <w:sz w:val="24"/>
          <w:szCs w:val="24"/>
        </w:rPr>
        <w:t>ямщик, извозчик, коробейник, лавочник).</w:t>
      </w:r>
      <w:proofErr w:type="gramEnd"/>
    </w:p>
    <w:p w:rsidR="00BC1FC8" w:rsidRPr="00BC1FC8" w:rsidRDefault="00BC1FC8" w:rsidP="00BC1FC8">
      <w:pPr>
        <w:pStyle w:val="20"/>
        <w:shd w:val="clear" w:color="auto" w:fill="auto"/>
        <w:spacing w:after="0" w:line="480" w:lineRule="exact"/>
        <w:ind w:firstLine="480"/>
        <w:jc w:val="both"/>
        <w:rPr>
          <w:sz w:val="24"/>
          <w:szCs w:val="24"/>
        </w:rPr>
      </w:pPr>
      <w:proofErr w:type="gramStart"/>
      <w:r w:rsidRPr="00BC1FC8">
        <w:rPr>
          <w:sz w:val="24"/>
          <w:szCs w:val="24"/>
        </w:rPr>
        <w:t xml:space="preserve">Слова, обозначающие предметы традиционной русской культуры: слова, называющие музыкальные инструменты (например, </w:t>
      </w:r>
      <w:r w:rsidRPr="00BC1FC8">
        <w:rPr>
          <w:rStyle w:val="21"/>
          <w:sz w:val="24"/>
          <w:szCs w:val="24"/>
        </w:rPr>
        <w:t>балалайка, гусли, гармонь).</w:t>
      </w:r>
      <w:proofErr w:type="gramEnd"/>
    </w:p>
    <w:p w:rsidR="00BC1FC8" w:rsidRPr="00BC1FC8" w:rsidRDefault="00BC1FC8" w:rsidP="00BC1FC8">
      <w:pPr>
        <w:pStyle w:val="20"/>
        <w:shd w:val="clear" w:color="auto" w:fill="auto"/>
        <w:spacing w:after="0" w:line="480" w:lineRule="exact"/>
        <w:ind w:left="340" w:firstLine="700"/>
        <w:jc w:val="both"/>
        <w:rPr>
          <w:sz w:val="24"/>
          <w:szCs w:val="24"/>
        </w:rPr>
      </w:pPr>
      <w:proofErr w:type="gramStart"/>
      <w:r w:rsidRPr="00BC1FC8">
        <w:rPr>
          <w:sz w:val="24"/>
          <w:szCs w:val="24"/>
        </w:rPr>
        <w:t xml:space="preserve">Русские традиционные сказочные образы, эпитеты и сравнения (например, </w:t>
      </w:r>
      <w:r w:rsidRPr="00BC1FC8">
        <w:rPr>
          <w:rStyle w:val="21"/>
          <w:sz w:val="24"/>
          <w:szCs w:val="24"/>
        </w:rPr>
        <w:t>Снегурочка, дубрава, сокол, соловей, зорька, солнце</w:t>
      </w:r>
      <w:r w:rsidRPr="00BC1FC8">
        <w:rPr>
          <w:sz w:val="24"/>
          <w:szCs w:val="24"/>
        </w:rPr>
        <w:t xml:space="preserve"> и т. п.): уточнение значений, наблюдение за использованием в произведениях фольклора и художественной литературы.</w:t>
      </w:r>
      <w:proofErr w:type="gramEnd"/>
    </w:p>
    <w:p w:rsidR="00BC1FC8" w:rsidRPr="00BC1FC8" w:rsidRDefault="00BC1FC8" w:rsidP="00BC1FC8">
      <w:pPr>
        <w:pStyle w:val="20"/>
        <w:shd w:val="clear" w:color="auto" w:fill="auto"/>
        <w:spacing w:after="0" w:line="480" w:lineRule="exact"/>
        <w:ind w:left="340" w:firstLine="700"/>
        <w:jc w:val="both"/>
        <w:rPr>
          <w:sz w:val="24"/>
          <w:szCs w:val="24"/>
        </w:rPr>
      </w:pPr>
      <w:r w:rsidRPr="00BC1FC8">
        <w:rPr>
          <w:sz w:val="24"/>
          <w:szCs w:val="24"/>
        </w:rPr>
        <w:t>Названия старинных русских городов, сведения о происхождении этих названий.</w:t>
      </w:r>
    </w:p>
    <w:p w:rsidR="00BC1FC8" w:rsidRPr="00BC1FC8" w:rsidRDefault="00BC1FC8" w:rsidP="00BC1FC8">
      <w:pPr>
        <w:pStyle w:val="20"/>
        <w:shd w:val="clear" w:color="auto" w:fill="auto"/>
        <w:spacing w:after="0" w:line="480" w:lineRule="exact"/>
        <w:ind w:left="340" w:firstLine="700"/>
        <w:jc w:val="both"/>
        <w:rPr>
          <w:sz w:val="24"/>
          <w:szCs w:val="24"/>
        </w:rPr>
      </w:pPr>
      <w:r w:rsidRPr="00BC1FC8">
        <w:rPr>
          <w:rStyle w:val="214pt"/>
          <w:sz w:val="24"/>
          <w:szCs w:val="24"/>
        </w:rPr>
        <w:t xml:space="preserve">Проектные задания. </w:t>
      </w:r>
      <w:r w:rsidRPr="00BC1FC8">
        <w:rPr>
          <w:sz w:val="24"/>
          <w:szCs w:val="24"/>
        </w:rPr>
        <w:t>Странички «Природного словаря». Откуда в русском языке это слово? (Приобретение опыта поиска информации о происхождении слов.) Место, в котором я живу. Улицы, связанные с профессиями, на карте моего города. И т. д.</w:t>
      </w:r>
    </w:p>
    <w:p w:rsidR="00BC1FC8" w:rsidRPr="00BC1FC8" w:rsidRDefault="00BC1FC8" w:rsidP="00BC1FC8">
      <w:pPr>
        <w:pStyle w:val="50"/>
        <w:shd w:val="clear" w:color="auto" w:fill="auto"/>
        <w:spacing w:before="0" w:after="0" w:line="480" w:lineRule="exact"/>
        <w:ind w:left="340" w:firstLine="700"/>
        <w:jc w:val="both"/>
        <w:rPr>
          <w:sz w:val="24"/>
          <w:szCs w:val="24"/>
        </w:rPr>
      </w:pPr>
      <w:r w:rsidRPr="00BC1FC8">
        <w:rPr>
          <w:sz w:val="24"/>
          <w:szCs w:val="24"/>
        </w:rPr>
        <w:t>Раздел 2. Язык в действии (15 ч)</w:t>
      </w:r>
    </w:p>
    <w:p w:rsidR="00BC1FC8" w:rsidRPr="00BC1FC8" w:rsidRDefault="00BC1FC8" w:rsidP="00BC1FC8">
      <w:pPr>
        <w:pStyle w:val="20"/>
        <w:shd w:val="clear" w:color="auto" w:fill="auto"/>
        <w:spacing w:after="0" w:line="480" w:lineRule="exact"/>
        <w:ind w:left="340" w:firstLine="700"/>
        <w:jc w:val="both"/>
        <w:rPr>
          <w:sz w:val="24"/>
          <w:szCs w:val="24"/>
        </w:rPr>
      </w:pPr>
      <w:r w:rsidRPr="00BC1FC8">
        <w:rPr>
          <w:sz w:val="24"/>
          <w:szCs w:val="24"/>
        </w:rPr>
        <w:t>Как правильно произносить слова (пропедевтическая работа по предупреждению ошибок в произношении слов в речи).</w:t>
      </w:r>
    </w:p>
    <w:p w:rsidR="00BC1FC8" w:rsidRPr="00BC1FC8" w:rsidRDefault="00BC1FC8" w:rsidP="00BC1FC8">
      <w:pPr>
        <w:pStyle w:val="20"/>
        <w:shd w:val="clear" w:color="auto" w:fill="auto"/>
        <w:spacing w:after="0" w:line="480" w:lineRule="exact"/>
        <w:ind w:left="340" w:firstLine="700"/>
        <w:jc w:val="both"/>
        <w:rPr>
          <w:sz w:val="24"/>
          <w:szCs w:val="24"/>
        </w:rPr>
        <w:sectPr w:rsidR="00BC1FC8" w:rsidRPr="00BC1FC8" w:rsidSect="00B83962">
          <w:footerReference w:type="even" r:id="rId9"/>
          <w:footerReference w:type="default" r:id="rId10"/>
          <w:headerReference w:type="first" r:id="rId11"/>
          <w:footerReference w:type="first" r:id="rId12"/>
          <w:pgSz w:w="11900" w:h="16840"/>
          <w:pgMar w:top="993" w:right="813" w:bottom="0" w:left="1985" w:header="0" w:footer="3" w:gutter="0"/>
          <w:cols w:space="720"/>
          <w:noEndnote/>
          <w:titlePg/>
          <w:docGrid w:linePitch="360"/>
        </w:sectPr>
      </w:pPr>
      <w:r w:rsidRPr="00BC1FC8">
        <w:rPr>
          <w:sz w:val="24"/>
          <w:szCs w:val="24"/>
        </w:rPr>
        <w:t>Многообразие суффиксов, позволяющих выразить различные оттенки значения и различную оценку, как специфическая особенность русского</w:t>
      </w:r>
    </w:p>
    <w:p w:rsidR="00BC1FC8" w:rsidRPr="00BC1FC8" w:rsidRDefault="00BC1FC8" w:rsidP="00BC1FC8">
      <w:pPr>
        <w:pStyle w:val="80"/>
        <w:shd w:val="clear" w:color="auto" w:fill="auto"/>
        <w:jc w:val="both"/>
        <w:rPr>
          <w:sz w:val="24"/>
          <w:szCs w:val="24"/>
        </w:rPr>
      </w:pPr>
      <w:proofErr w:type="gramStart"/>
      <w:r w:rsidRPr="00BC1FC8">
        <w:rPr>
          <w:rStyle w:val="81"/>
          <w:sz w:val="24"/>
          <w:szCs w:val="24"/>
        </w:rPr>
        <w:lastRenderedPageBreak/>
        <w:t xml:space="preserve">языка (например, </w:t>
      </w:r>
      <w:r w:rsidRPr="00BC1FC8">
        <w:rPr>
          <w:sz w:val="24"/>
          <w:szCs w:val="24"/>
        </w:rPr>
        <w:t>книга, книжка, книжечка, книжица, книжонка, книжища; заяц, зайчик, зайчонок, зайчишка, заинька</w:t>
      </w:r>
      <w:r w:rsidRPr="00BC1FC8">
        <w:rPr>
          <w:rStyle w:val="81"/>
          <w:sz w:val="24"/>
          <w:szCs w:val="24"/>
        </w:rPr>
        <w:t xml:space="preserve"> и т. п.) (на практическом уровне).</w:t>
      </w:r>
      <w:proofErr w:type="gramEnd"/>
    </w:p>
    <w:p w:rsidR="00BC1FC8" w:rsidRPr="00BC1FC8" w:rsidRDefault="00BC1FC8" w:rsidP="00BC1FC8">
      <w:pPr>
        <w:pStyle w:val="20"/>
        <w:shd w:val="clear" w:color="auto" w:fill="auto"/>
        <w:spacing w:after="0" w:line="480" w:lineRule="exact"/>
        <w:ind w:firstLine="600"/>
        <w:jc w:val="both"/>
        <w:rPr>
          <w:sz w:val="24"/>
          <w:szCs w:val="24"/>
        </w:rPr>
      </w:pPr>
      <w:r w:rsidRPr="00BC1FC8">
        <w:rPr>
          <w:sz w:val="24"/>
          <w:szCs w:val="24"/>
        </w:rPr>
        <w:t>Специфика грамматических категорий русского языка (например, категории рода, числа имён существительных). Существительные, имеющие только форму единственного или только форму множественного числа (в рамках изученного). Практическое овладение нормами употребления отдельных грамматических форм имён существительных (например, форм родительного падежа множественного числа). Практическое овладение нормами правильного и точного употребления предлогов с пространственным значением, образования предложно-падежных форм существительных.</w:t>
      </w:r>
    </w:p>
    <w:p w:rsidR="00BC1FC8" w:rsidRPr="00BC1FC8" w:rsidRDefault="00BC1FC8" w:rsidP="00BC1FC8">
      <w:pPr>
        <w:pStyle w:val="20"/>
        <w:shd w:val="clear" w:color="auto" w:fill="auto"/>
        <w:spacing w:after="0" w:line="480" w:lineRule="exact"/>
        <w:ind w:firstLine="740"/>
        <w:jc w:val="both"/>
        <w:rPr>
          <w:sz w:val="24"/>
          <w:szCs w:val="24"/>
        </w:rPr>
      </w:pPr>
      <w:r w:rsidRPr="00BC1FC8">
        <w:rPr>
          <w:sz w:val="24"/>
          <w:szCs w:val="24"/>
        </w:rPr>
        <w:t>Совершенствование навыков орфографического оформления текста.</w:t>
      </w:r>
    </w:p>
    <w:p w:rsidR="00BC1FC8" w:rsidRPr="00BC1FC8" w:rsidRDefault="00BC1FC8" w:rsidP="00BC1FC8">
      <w:pPr>
        <w:pStyle w:val="50"/>
        <w:shd w:val="clear" w:color="auto" w:fill="auto"/>
        <w:spacing w:before="0" w:after="0" w:line="480" w:lineRule="exact"/>
        <w:ind w:firstLine="740"/>
        <w:jc w:val="both"/>
        <w:rPr>
          <w:sz w:val="24"/>
          <w:szCs w:val="24"/>
        </w:rPr>
      </w:pPr>
      <w:r w:rsidRPr="00BC1FC8">
        <w:rPr>
          <w:sz w:val="24"/>
          <w:szCs w:val="24"/>
        </w:rPr>
        <w:t>Раздел 3. Секреты речи и текста (25 ч)</w:t>
      </w:r>
    </w:p>
    <w:p w:rsidR="00BC1FC8" w:rsidRPr="00BC1FC8" w:rsidRDefault="00BC1FC8" w:rsidP="00BC1FC8">
      <w:pPr>
        <w:pStyle w:val="20"/>
        <w:shd w:val="clear" w:color="auto" w:fill="auto"/>
        <w:spacing w:after="0" w:line="480" w:lineRule="exact"/>
        <w:ind w:firstLine="740"/>
        <w:jc w:val="both"/>
        <w:rPr>
          <w:sz w:val="24"/>
          <w:szCs w:val="24"/>
        </w:rPr>
      </w:pPr>
      <w:r w:rsidRPr="00BC1FC8">
        <w:rPr>
          <w:sz w:val="24"/>
          <w:szCs w:val="24"/>
        </w:rPr>
        <w:t>Особенности устного выступления.</w:t>
      </w:r>
    </w:p>
    <w:p w:rsidR="00BC1FC8" w:rsidRPr="00BC1FC8" w:rsidRDefault="00BC1FC8" w:rsidP="00BC1FC8">
      <w:pPr>
        <w:pStyle w:val="20"/>
        <w:shd w:val="clear" w:color="auto" w:fill="auto"/>
        <w:spacing w:after="0" w:line="480" w:lineRule="exact"/>
        <w:ind w:firstLine="740"/>
        <w:jc w:val="both"/>
        <w:rPr>
          <w:sz w:val="24"/>
          <w:szCs w:val="24"/>
        </w:rPr>
      </w:pPr>
      <w:r w:rsidRPr="00BC1FC8">
        <w:rPr>
          <w:sz w:val="24"/>
          <w:szCs w:val="24"/>
        </w:rPr>
        <w:t>Создание текстов-повествований: о путешествии по городам; об участии в мастер-классах, связанных с народными промыслами.</w:t>
      </w:r>
    </w:p>
    <w:p w:rsidR="00BC1FC8" w:rsidRPr="00BC1FC8" w:rsidRDefault="00BC1FC8" w:rsidP="00BC1FC8">
      <w:pPr>
        <w:pStyle w:val="20"/>
        <w:shd w:val="clear" w:color="auto" w:fill="auto"/>
        <w:spacing w:after="0" w:line="480" w:lineRule="exact"/>
        <w:ind w:firstLine="740"/>
        <w:jc w:val="both"/>
        <w:rPr>
          <w:sz w:val="24"/>
          <w:szCs w:val="24"/>
        </w:rPr>
      </w:pPr>
      <w:r w:rsidRPr="00BC1FC8">
        <w:rPr>
          <w:sz w:val="24"/>
          <w:szCs w:val="24"/>
        </w:rPr>
        <w:t xml:space="preserve">Создание текстов-рассуждений с использованием различных способов аргументации (в рамках </w:t>
      </w:r>
      <w:proofErr w:type="gramStart"/>
      <w:r w:rsidRPr="00BC1FC8">
        <w:rPr>
          <w:sz w:val="24"/>
          <w:szCs w:val="24"/>
        </w:rPr>
        <w:t>изученного</w:t>
      </w:r>
      <w:proofErr w:type="gramEnd"/>
      <w:r w:rsidRPr="00BC1FC8">
        <w:rPr>
          <w:sz w:val="24"/>
          <w:szCs w:val="24"/>
        </w:rPr>
        <w:t>).</w:t>
      </w:r>
    </w:p>
    <w:p w:rsidR="00BC1FC8" w:rsidRPr="00BC1FC8" w:rsidRDefault="00BC1FC8" w:rsidP="00BC1FC8">
      <w:pPr>
        <w:pStyle w:val="20"/>
        <w:shd w:val="clear" w:color="auto" w:fill="auto"/>
        <w:spacing w:after="0" w:line="480" w:lineRule="exact"/>
        <w:ind w:firstLine="740"/>
        <w:jc w:val="both"/>
        <w:rPr>
          <w:sz w:val="24"/>
          <w:szCs w:val="24"/>
        </w:rPr>
      </w:pPr>
      <w:r w:rsidRPr="00BC1FC8">
        <w:rPr>
          <w:sz w:val="24"/>
          <w:szCs w:val="24"/>
        </w:rPr>
        <w:t>Редактирование предложенных текстов с целью совершенствования их содержания и формы (в пределах изученного в основном курсе).</w:t>
      </w:r>
    </w:p>
    <w:p w:rsidR="00BC1FC8" w:rsidRPr="00BC1FC8" w:rsidRDefault="00BC1FC8" w:rsidP="00BC1FC8">
      <w:pPr>
        <w:pStyle w:val="20"/>
        <w:shd w:val="clear" w:color="auto" w:fill="auto"/>
        <w:spacing w:after="0" w:line="480" w:lineRule="exact"/>
        <w:ind w:firstLine="740"/>
        <w:jc w:val="both"/>
        <w:rPr>
          <w:sz w:val="24"/>
          <w:szCs w:val="24"/>
        </w:rPr>
      </w:pPr>
      <w:r w:rsidRPr="00BC1FC8">
        <w:rPr>
          <w:sz w:val="24"/>
          <w:szCs w:val="24"/>
        </w:rPr>
        <w:t>Языковые особенности текстов фольклора и художественных текстов или их фрагментов (народных и литературных сказок, рассказов, загадок, пословиц, притч и т. п.).</w:t>
      </w:r>
    </w:p>
    <w:p w:rsidR="00BC1FC8" w:rsidRPr="00BC1FC8" w:rsidRDefault="00BC1FC8" w:rsidP="00BC1FC8">
      <w:pPr>
        <w:pStyle w:val="50"/>
        <w:shd w:val="clear" w:color="auto" w:fill="auto"/>
        <w:spacing w:before="0" w:after="419" w:line="480" w:lineRule="exact"/>
        <w:ind w:firstLine="740"/>
        <w:jc w:val="both"/>
        <w:rPr>
          <w:sz w:val="24"/>
          <w:szCs w:val="24"/>
        </w:rPr>
      </w:pPr>
      <w:r w:rsidRPr="00BC1FC8">
        <w:rPr>
          <w:sz w:val="24"/>
          <w:szCs w:val="24"/>
        </w:rPr>
        <w:t>Резерв учебного времени - 3 ч.</w:t>
      </w:r>
    </w:p>
    <w:p w:rsidR="00BC1FC8" w:rsidRPr="00BC1FC8" w:rsidRDefault="00BC1FC8" w:rsidP="00BC1FC8">
      <w:pPr>
        <w:pStyle w:val="30"/>
        <w:keepNext/>
        <w:keepLines/>
        <w:shd w:val="clear" w:color="auto" w:fill="auto"/>
        <w:spacing w:after="0" w:line="557" w:lineRule="exact"/>
        <w:ind w:left="2520" w:right="2140" w:firstLine="280"/>
        <w:rPr>
          <w:sz w:val="24"/>
          <w:szCs w:val="24"/>
        </w:rPr>
      </w:pPr>
      <w:bookmarkStart w:id="8" w:name="bookmark27"/>
      <w:r w:rsidRPr="00BC1FC8">
        <w:rPr>
          <w:sz w:val="24"/>
          <w:szCs w:val="24"/>
        </w:rPr>
        <w:t>Планируемые результаты освоения программы 3-го класса</w:t>
      </w:r>
      <w:bookmarkEnd w:id="8"/>
    </w:p>
    <w:p w:rsidR="00BC1FC8" w:rsidRPr="00BC1FC8" w:rsidRDefault="00BC1FC8" w:rsidP="00BC1FC8">
      <w:pPr>
        <w:pStyle w:val="20"/>
        <w:shd w:val="clear" w:color="auto" w:fill="auto"/>
        <w:spacing w:after="0" w:line="485" w:lineRule="exact"/>
        <w:ind w:firstLine="0"/>
        <w:jc w:val="right"/>
        <w:rPr>
          <w:sz w:val="24"/>
          <w:szCs w:val="24"/>
        </w:rPr>
      </w:pPr>
      <w:r w:rsidRPr="00BC1FC8">
        <w:rPr>
          <w:sz w:val="24"/>
          <w:szCs w:val="24"/>
        </w:rPr>
        <w:t xml:space="preserve">Изучение предмета «Русский родной язык» в 3-м классе должно обеспечивать достижение </w:t>
      </w:r>
      <w:r w:rsidRPr="00BC1FC8">
        <w:rPr>
          <w:rStyle w:val="214pt"/>
          <w:sz w:val="24"/>
          <w:szCs w:val="24"/>
        </w:rPr>
        <w:t xml:space="preserve">предметных результатов </w:t>
      </w:r>
      <w:r w:rsidRPr="00BC1FC8">
        <w:rPr>
          <w:sz w:val="24"/>
          <w:szCs w:val="24"/>
        </w:rPr>
        <w:t xml:space="preserve">освоения курса </w:t>
      </w:r>
      <w:proofErr w:type="gramStart"/>
      <w:r w:rsidRPr="00BC1FC8">
        <w:rPr>
          <w:sz w:val="24"/>
          <w:szCs w:val="24"/>
        </w:rPr>
        <w:t>в</w:t>
      </w:r>
      <w:proofErr w:type="gramEnd"/>
    </w:p>
    <w:p w:rsidR="00BC1FC8" w:rsidRPr="00BC1FC8" w:rsidRDefault="00BC1FC8" w:rsidP="00BC1FC8">
      <w:pPr>
        <w:pStyle w:val="20"/>
        <w:shd w:val="clear" w:color="auto" w:fill="auto"/>
        <w:spacing w:after="0" w:line="480" w:lineRule="exact"/>
        <w:ind w:firstLine="0"/>
        <w:jc w:val="both"/>
        <w:rPr>
          <w:sz w:val="24"/>
          <w:szCs w:val="24"/>
        </w:rPr>
      </w:pPr>
      <w:proofErr w:type="gramStart"/>
      <w:r w:rsidRPr="00BC1FC8">
        <w:rPr>
          <w:sz w:val="24"/>
          <w:szCs w:val="24"/>
        </w:rPr>
        <w:t>соответствии</w:t>
      </w:r>
      <w:proofErr w:type="gramEnd"/>
      <w:r w:rsidRPr="00BC1FC8">
        <w:rPr>
          <w:sz w:val="24"/>
          <w:szCs w:val="24"/>
        </w:rPr>
        <w:t xml:space="preserve"> с требованиями Федерального государственного образовательного стандарта начального общего образования. Система планируемых результатов даёт представление о </w:t>
      </w:r>
      <w:r w:rsidRPr="00BC1FC8">
        <w:rPr>
          <w:sz w:val="24"/>
          <w:szCs w:val="24"/>
        </w:rPr>
        <w:lastRenderedPageBreak/>
        <w:t>том, какими именно знаниями, умениями, навыками, а также личностными, познавательными, регулятивными и коммуникативными учебными действиями овладеют обучающиеся в ходе освоения содержания учебного предмета «Русский родной язык» в 3-м классе.</w:t>
      </w:r>
    </w:p>
    <w:p w:rsidR="00BC1FC8" w:rsidRPr="00BC1FC8" w:rsidRDefault="00BC1FC8" w:rsidP="00BC1FC8">
      <w:pPr>
        <w:pStyle w:val="20"/>
        <w:shd w:val="clear" w:color="auto" w:fill="auto"/>
        <w:spacing w:after="0" w:line="480" w:lineRule="exact"/>
        <w:ind w:firstLine="800"/>
        <w:jc w:val="both"/>
        <w:rPr>
          <w:sz w:val="24"/>
          <w:szCs w:val="24"/>
        </w:rPr>
      </w:pPr>
      <w:r w:rsidRPr="00BC1FC8">
        <w:rPr>
          <w:rStyle w:val="214pt"/>
          <w:sz w:val="24"/>
          <w:szCs w:val="24"/>
        </w:rPr>
        <w:t xml:space="preserve">Предметные результаты </w:t>
      </w:r>
      <w:r w:rsidRPr="00BC1FC8">
        <w:rPr>
          <w:sz w:val="24"/>
          <w:szCs w:val="24"/>
        </w:rPr>
        <w:t>изучения учебного предмета «Русский родной язык» на уровне начального общего образования ориентированы на применение знаний, умений и навыков в учебных ситуациях и реальных жизненных условиях.</w:t>
      </w:r>
    </w:p>
    <w:p w:rsidR="00BC1FC8" w:rsidRPr="00BC1FC8" w:rsidRDefault="00BC1FC8" w:rsidP="00BC1FC8">
      <w:pPr>
        <w:pStyle w:val="20"/>
        <w:shd w:val="clear" w:color="auto" w:fill="auto"/>
        <w:spacing w:after="0" w:line="480" w:lineRule="exact"/>
        <w:ind w:firstLine="800"/>
        <w:jc w:val="both"/>
        <w:rPr>
          <w:sz w:val="24"/>
          <w:szCs w:val="24"/>
        </w:rPr>
      </w:pPr>
      <w:r w:rsidRPr="00BC1FC8">
        <w:rPr>
          <w:sz w:val="24"/>
          <w:szCs w:val="24"/>
        </w:rPr>
        <w:t xml:space="preserve">В конце третьего года изучения курса русского родного языка в начальной школе </w:t>
      </w:r>
      <w:proofErr w:type="gramStart"/>
      <w:r w:rsidRPr="00BC1FC8">
        <w:rPr>
          <w:sz w:val="24"/>
          <w:szCs w:val="24"/>
        </w:rPr>
        <w:t>обучающийся</w:t>
      </w:r>
      <w:proofErr w:type="gramEnd"/>
      <w:r w:rsidRPr="00BC1FC8">
        <w:rPr>
          <w:sz w:val="24"/>
          <w:szCs w:val="24"/>
        </w:rPr>
        <w:t xml:space="preserve"> </w:t>
      </w:r>
      <w:r w:rsidRPr="00BC1FC8">
        <w:rPr>
          <w:rStyle w:val="214pt"/>
          <w:sz w:val="24"/>
          <w:szCs w:val="24"/>
        </w:rPr>
        <w:t>научится</w:t>
      </w:r>
      <w:r w:rsidRPr="00BC1FC8">
        <w:rPr>
          <w:sz w:val="24"/>
          <w:szCs w:val="24"/>
        </w:rPr>
        <w:t>:</w:t>
      </w:r>
    </w:p>
    <w:p w:rsidR="00BC1FC8" w:rsidRPr="00BC1FC8" w:rsidRDefault="00BC1FC8" w:rsidP="00BC1FC8">
      <w:pPr>
        <w:pStyle w:val="40"/>
        <w:keepNext/>
        <w:keepLines/>
        <w:shd w:val="clear" w:color="auto" w:fill="auto"/>
        <w:ind w:firstLine="600"/>
        <w:jc w:val="left"/>
        <w:rPr>
          <w:sz w:val="24"/>
          <w:szCs w:val="24"/>
        </w:rPr>
      </w:pPr>
      <w:bookmarkStart w:id="9" w:name="bookmark28"/>
      <w:r w:rsidRPr="00BC1FC8">
        <w:rPr>
          <w:rStyle w:val="413pt"/>
          <w:sz w:val="24"/>
          <w:szCs w:val="24"/>
        </w:rPr>
        <w:t xml:space="preserve">• при реализации </w:t>
      </w:r>
      <w:r w:rsidRPr="00BC1FC8">
        <w:rPr>
          <w:sz w:val="24"/>
          <w:szCs w:val="24"/>
        </w:rPr>
        <w:t>содержательной линии «Русский язык: прошлое и настоящее»</w:t>
      </w:r>
      <w:r w:rsidRPr="00BC1FC8">
        <w:rPr>
          <w:rStyle w:val="413pt"/>
          <w:sz w:val="24"/>
          <w:szCs w:val="24"/>
        </w:rPr>
        <w:t>:</w:t>
      </w:r>
      <w:bookmarkEnd w:id="9"/>
    </w:p>
    <w:p w:rsidR="00BC1FC8" w:rsidRPr="00BC1FC8" w:rsidRDefault="00BC1FC8" w:rsidP="00BC1FC8">
      <w:pPr>
        <w:pStyle w:val="20"/>
        <w:shd w:val="clear" w:color="auto" w:fill="auto"/>
        <w:spacing w:after="0" w:line="480" w:lineRule="exact"/>
        <w:ind w:left="600" w:firstLine="0"/>
        <w:jc w:val="both"/>
        <w:rPr>
          <w:sz w:val="24"/>
          <w:szCs w:val="24"/>
        </w:rPr>
      </w:pPr>
      <w:r w:rsidRPr="00BC1FC8">
        <w:rPr>
          <w:sz w:val="24"/>
          <w:szCs w:val="24"/>
        </w:rPr>
        <w:t>распознавать слова с национально-культурным компонентом значения (лексика, связанная с особенностями мировосприятия и отношениями между людьми; слова, называющие природные явления и растения; слова, называющие занятия людей; слова, называющие музыкальные инструменты);</w:t>
      </w:r>
    </w:p>
    <w:p w:rsidR="00BC1FC8" w:rsidRPr="00BC1FC8" w:rsidRDefault="00BC1FC8" w:rsidP="00BC1FC8">
      <w:pPr>
        <w:pStyle w:val="20"/>
        <w:shd w:val="clear" w:color="auto" w:fill="auto"/>
        <w:spacing w:after="0" w:line="480" w:lineRule="exact"/>
        <w:ind w:left="600" w:firstLine="0"/>
        <w:jc w:val="both"/>
        <w:rPr>
          <w:sz w:val="24"/>
          <w:szCs w:val="24"/>
        </w:rPr>
      </w:pPr>
      <w:r w:rsidRPr="00BC1FC8">
        <w:rPr>
          <w:sz w:val="24"/>
          <w:szCs w:val="24"/>
        </w:rPr>
        <w:t>распознавать русские традиционные сказочные образы, эпитеты и сравнения; наблюдать особенности их употребления в произведениях устного народного творчества и произведениях детской художественной литературы;</w:t>
      </w:r>
    </w:p>
    <w:p w:rsidR="00BC1FC8" w:rsidRPr="00BC1FC8" w:rsidRDefault="00BC1FC8" w:rsidP="00BC1FC8">
      <w:pPr>
        <w:pStyle w:val="20"/>
        <w:shd w:val="clear" w:color="auto" w:fill="auto"/>
        <w:spacing w:after="0" w:line="480" w:lineRule="exact"/>
        <w:ind w:left="600" w:firstLine="0"/>
        <w:jc w:val="both"/>
        <w:rPr>
          <w:sz w:val="24"/>
          <w:szCs w:val="24"/>
        </w:rPr>
      </w:pPr>
      <w:r w:rsidRPr="00BC1FC8">
        <w:rPr>
          <w:sz w:val="24"/>
          <w:szCs w:val="24"/>
        </w:rPr>
        <w:t>использовать словарные статьи учебного пособия для определения лексического значения слова;</w:t>
      </w:r>
    </w:p>
    <w:p w:rsidR="00BC1FC8" w:rsidRPr="00BC1FC8" w:rsidRDefault="00BC1FC8" w:rsidP="00BC1FC8">
      <w:pPr>
        <w:pStyle w:val="20"/>
        <w:shd w:val="clear" w:color="auto" w:fill="auto"/>
        <w:spacing w:after="0" w:line="480" w:lineRule="exact"/>
        <w:ind w:left="600" w:firstLine="0"/>
        <w:jc w:val="both"/>
        <w:rPr>
          <w:sz w:val="24"/>
          <w:szCs w:val="24"/>
        </w:rPr>
      </w:pPr>
      <w:r w:rsidRPr="00BC1FC8">
        <w:rPr>
          <w:sz w:val="24"/>
          <w:szCs w:val="24"/>
        </w:rPr>
        <w:t>понимать значение русских пословиц и поговорок, связанных с изученными темами;</w:t>
      </w:r>
    </w:p>
    <w:p w:rsidR="00BC1FC8" w:rsidRPr="00BC1FC8" w:rsidRDefault="00BC1FC8" w:rsidP="00BC1FC8">
      <w:pPr>
        <w:pStyle w:val="20"/>
        <w:shd w:val="clear" w:color="auto" w:fill="auto"/>
        <w:spacing w:after="0" w:line="480" w:lineRule="exact"/>
        <w:ind w:left="600" w:firstLine="0"/>
        <w:jc w:val="both"/>
        <w:rPr>
          <w:sz w:val="24"/>
          <w:szCs w:val="24"/>
        </w:rPr>
      </w:pPr>
      <w:r w:rsidRPr="00BC1FC8">
        <w:rPr>
          <w:sz w:val="24"/>
          <w:szCs w:val="24"/>
        </w:rPr>
        <w:t xml:space="preserve">понимать значение фразеологических оборотов, связанных с изученными темами; осознавать уместность их употребления </w:t>
      </w:r>
      <w:proofErr w:type="gramStart"/>
      <w:r w:rsidRPr="00BC1FC8">
        <w:rPr>
          <w:sz w:val="24"/>
          <w:szCs w:val="24"/>
        </w:rPr>
        <w:t>в</w:t>
      </w:r>
      <w:proofErr w:type="gramEnd"/>
    </w:p>
    <w:p w:rsidR="00BC1FC8" w:rsidRPr="00BC1FC8" w:rsidRDefault="00BC1FC8" w:rsidP="00BC1FC8">
      <w:pPr>
        <w:pStyle w:val="20"/>
        <w:shd w:val="clear" w:color="auto" w:fill="auto"/>
        <w:spacing w:after="0" w:line="480" w:lineRule="exact"/>
        <w:ind w:left="600" w:firstLine="0"/>
        <w:jc w:val="left"/>
        <w:rPr>
          <w:sz w:val="24"/>
          <w:szCs w:val="24"/>
        </w:rPr>
      </w:pPr>
      <w:r w:rsidRPr="00BC1FC8">
        <w:rPr>
          <w:sz w:val="24"/>
          <w:szCs w:val="24"/>
        </w:rPr>
        <w:t xml:space="preserve">современных </w:t>
      </w:r>
      <w:proofErr w:type="gramStart"/>
      <w:r w:rsidRPr="00BC1FC8">
        <w:rPr>
          <w:sz w:val="24"/>
          <w:szCs w:val="24"/>
        </w:rPr>
        <w:t>ситуациях</w:t>
      </w:r>
      <w:proofErr w:type="gramEnd"/>
      <w:r w:rsidRPr="00BC1FC8">
        <w:rPr>
          <w:sz w:val="24"/>
          <w:szCs w:val="24"/>
        </w:rPr>
        <w:t xml:space="preserve"> речевого общения;</w:t>
      </w:r>
    </w:p>
    <w:p w:rsidR="00BC1FC8" w:rsidRPr="00BC1FC8" w:rsidRDefault="00BC1FC8" w:rsidP="00BC1FC8">
      <w:pPr>
        <w:pStyle w:val="20"/>
        <w:shd w:val="clear" w:color="auto" w:fill="auto"/>
        <w:spacing w:after="0" w:line="480" w:lineRule="exact"/>
        <w:ind w:left="600" w:firstLine="0"/>
        <w:jc w:val="left"/>
        <w:rPr>
          <w:sz w:val="24"/>
          <w:szCs w:val="24"/>
        </w:rPr>
      </w:pPr>
      <w:r w:rsidRPr="00BC1FC8">
        <w:rPr>
          <w:sz w:val="24"/>
          <w:szCs w:val="24"/>
        </w:rPr>
        <w:t>использовать собственный словарный запас для свободного выражения мыслей и чувств на родном языке адекватно ситуации и стилю общения;</w:t>
      </w:r>
    </w:p>
    <w:p w:rsidR="00BC1FC8" w:rsidRPr="00BC1FC8" w:rsidRDefault="00BC1FC8" w:rsidP="00BC1FC8">
      <w:pPr>
        <w:pStyle w:val="20"/>
        <w:numPr>
          <w:ilvl w:val="0"/>
          <w:numId w:val="1"/>
        </w:numPr>
        <w:shd w:val="clear" w:color="auto" w:fill="auto"/>
        <w:tabs>
          <w:tab w:val="left" w:pos="865"/>
        </w:tabs>
        <w:spacing w:after="0" w:line="480" w:lineRule="exact"/>
        <w:ind w:left="600" w:firstLine="0"/>
        <w:jc w:val="left"/>
        <w:rPr>
          <w:sz w:val="24"/>
          <w:szCs w:val="24"/>
        </w:rPr>
      </w:pPr>
      <w:r w:rsidRPr="00BC1FC8">
        <w:rPr>
          <w:sz w:val="24"/>
          <w:szCs w:val="24"/>
        </w:rPr>
        <w:t xml:space="preserve">при реализации </w:t>
      </w:r>
      <w:r w:rsidRPr="00BC1FC8">
        <w:rPr>
          <w:rStyle w:val="214pt"/>
          <w:sz w:val="24"/>
          <w:szCs w:val="24"/>
        </w:rPr>
        <w:t>содержательной линии «Язык в действии»</w:t>
      </w:r>
      <w:r w:rsidRPr="00BC1FC8">
        <w:rPr>
          <w:sz w:val="24"/>
          <w:szCs w:val="24"/>
        </w:rPr>
        <w:t>: произносить слова с правильным ударением (в рамках изученного); выбирать из нескольких возможных слов то слово, которое наиболее точно соответствует обозначаемому предмету или явлению реальной действительности;</w:t>
      </w:r>
    </w:p>
    <w:p w:rsidR="00BC1FC8" w:rsidRPr="00BC1FC8" w:rsidRDefault="00BC1FC8" w:rsidP="00BC1FC8">
      <w:pPr>
        <w:pStyle w:val="20"/>
        <w:shd w:val="clear" w:color="auto" w:fill="auto"/>
        <w:spacing w:after="0" w:line="480" w:lineRule="exact"/>
        <w:ind w:left="600" w:firstLine="0"/>
        <w:jc w:val="left"/>
        <w:rPr>
          <w:sz w:val="24"/>
          <w:szCs w:val="24"/>
        </w:rPr>
      </w:pPr>
      <w:r w:rsidRPr="00BC1FC8">
        <w:rPr>
          <w:sz w:val="24"/>
          <w:szCs w:val="24"/>
        </w:rPr>
        <w:t xml:space="preserve">проводить синонимические замены с учётом особенностей текста; правильно </w:t>
      </w:r>
      <w:r w:rsidRPr="00BC1FC8">
        <w:rPr>
          <w:sz w:val="24"/>
          <w:szCs w:val="24"/>
        </w:rPr>
        <w:lastRenderedPageBreak/>
        <w:t>употреблять отдельные формы множественного числа имен существительных;</w:t>
      </w:r>
    </w:p>
    <w:p w:rsidR="00BC1FC8" w:rsidRPr="00BC1FC8" w:rsidRDefault="00BC1FC8" w:rsidP="00BC1FC8">
      <w:pPr>
        <w:pStyle w:val="20"/>
        <w:shd w:val="clear" w:color="auto" w:fill="auto"/>
        <w:spacing w:after="0" w:line="480" w:lineRule="exact"/>
        <w:ind w:left="600" w:firstLine="0"/>
        <w:jc w:val="left"/>
        <w:rPr>
          <w:sz w:val="24"/>
          <w:szCs w:val="24"/>
        </w:rPr>
      </w:pPr>
      <w:r w:rsidRPr="00BC1FC8">
        <w:rPr>
          <w:sz w:val="24"/>
          <w:szCs w:val="24"/>
        </w:rPr>
        <w:t>пользоваться учебными толковыми словарями для определения лексического значения слова;</w:t>
      </w:r>
    </w:p>
    <w:p w:rsidR="00BC1FC8" w:rsidRPr="00BC1FC8" w:rsidRDefault="00BC1FC8" w:rsidP="00BC1FC8">
      <w:pPr>
        <w:pStyle w:val="20"/>
        <w:shd w:val="clear" w:color="auto" w:fill="auto"/>
        <w:spacing w:after="0" w:line="480" w:lineRule="exact"/>
        <w:ind w:left="600" w:firstLine="0"/>
        <w:jc w:val="left"/>
        <w:rPr>
          <w:sz w:val="24"/>
          <w:szCs w:val="24"/>
        </w:rPr>
      </w:pPr>
      <w:r w:rsidRPr="00BC1FC8">
        <w:rPr>
          <w:sz w:val="24"/>
          <w:szCs w:val="24"/>
        </w:rPr>
        <w:t>пользоваться орфографическим словарём для определения нормативного написания слов;</w:t>
      </w:r>
    </w:p>
    <w:p w:rsidR="00BC1FC8" w:rsidRPr="00BC1FC8" w:rsidRDefault="00BC1FC8" w:rsidP="00BC1FC8">
      <w:pPr>
        <w:pStyle w:val="50"/>
        <w:numPr>
          <w:ilvl w:val="0"/>
          <w:numId w:val="1"/>
        </w:numPr>
        <w:shd w:val="clear" w:color="auto" w:fill="auto"/>
        <w:tabs>
          <w:tab w:val="left" w:pos="865"/>
        </w:tabs>
        <w:spacing w:before="0" w:after="0" w:line="480" w:lineRule="exact"/>
        <w:ind w:left="600"/>
        <w:jc w:val="both"/>
        <w:rPr>
          <w:sz w:val="24"/>
          <w:szCs w:val="24"/>
        </w:rPr>
      </w:pPr>
      <w:r w:rsidRPr="00BC1FC8">
        <w:rPr>
          <w:rStyle w:val="513pt"/>
          <w:rFonts w:eastAsia="Arial Unicode MS"/>
          <w:sz w:val="24"/>
          <w:szCs w:val="24"/>
        </w:rPr>
        <w:t xml:space="preserve">при реализации </w:t>
      </w:r>
      <w:r w:rsidRPr="00BC1FC8">
        <w:rPr>
          <w:sz w:val="24"/>
          <w:szCs w:val="24"/>
        </w:rPr>
        <w:t>содержательной линии «Секреты речи и текста»</w:t>
      </w:r>
      <w:r w:rsidRPr="00BC1FC8">
        <w:rPr>
          <w:rStyle w:val="513pt"/>
          <w:rFonts w:eastAsia="Arial Unicode MS"/>
          <w:sz w:val="24"/>
          <w:szCs w:val="24"/>
        </w:rPr>
        <w:t>:</w:t>
      </w:r>
    </w:p>
    <w:p w:rsidR="00BC1FC8" w:rsidRPr="00BC1FC8" w:rsidRDefault="00BC1FC8" w:rsidP="00BC1FC8">
      <w:pPr>
        <w:pStyle w:val="20"/>
        <w:shd w:val="clear" w:color="auto" w:fill="auto"/>
        <w:spacing w:after="0" w:line="480" w:lineRule="exact"/>
        <w:ind w:left="600" w:firstLine="0"/>
        <w:jc w:val="left"/>
        <w:rPr>
          <w:sz w:val="24"/>
          <w:szCs w:val="24"/>
        </w:rPr>
      </w:pPr>
      <w:r w:rsidRPr="00BC1FC8">
        <w:rPr>
          <w:sz w:val="24"/>
          <w:szCs w:val="24"/>
        </w:rPr>
        <w:t>различать этикетные формы обращения в официальной и неофициальной речевой ситуации;</w:t>
      </w:r>
    </w:p>
    <w:p w:rsidR="00BC1FC8" w:rsidRPr="00BC1FC8" w:rsidRDefault="00BC1FC8" w:rsidP="00BC1FC8">
      <w:pPr>
        <w:pStyle w:val="20"/>
        <w:shd w:val="clear" w:color="auto" w:fill="auto"/>
        <w:spacing w:after="0" w:line="480" w:lineRule="exact"/>
        <w:ind w:left="600" w:firstLine="0"/>
        <w:jc w:val="left"/>
        <w:rPr>
          <w:sz w:val="24"/>
          <w:szCs w:val="24"/>
        </w:rPr>
      </w:pPr>
      <w:proofErr w:type="gramStart"/>
      <w:r w:rsidRPr="00BC1FC8">
        <w:rPr>
          <w:sz w:val="24"/>
          <w:szCs w:val="24"/>
        </w:rPr>
        <w:t>владеть правилами корректного речевого поведения в ходе диалога; использовать коммуникативные приёмы устного общения: убеждение, уговаривание, похвала, просьба, извинение, поздравление; использовать в речи языковые средства для свободного выражения мыслей и чувств на родном языке адекватно ситуации общения; владеть различными приёмами слушания научно-познавательных и художественных текстов об истории языка и о культуре русского народа;</w:t>
      </w:r>
      <w:proofErr w:type="gramEnd"/>
    </w:p>
    <w:p w:rsidR="00BC1FC8" w:rsidRPr="00BC1FC8" w:rsidRDefault="00BC1FC8" w:rsidP="00BC1FC8">
      <w:pPr>
        <w:pStyle w:val="20"/>
        <w:shd w:val="clear" w:color="auto" w:fill="auto"/>
        <w:spacing w:after="0" w:line="480" w:lineRule="exact"/>
        <w:ind w:left="600" w:firstLine="0"/>
        <w:jc w:val="left"/>
        <w:rPr>
          <w:sz w:val="24"/>
          <w:szCs w:val="24"/>
        </w:rPr>
      </w:pPr>
      <w:r w:rsidRPr="00BC1FC8">
        <w:rPr>
          <w:sz w:val="24"/>
          <w:szCs w:val="24"/>
        </w:rPr>
        <w:t xml:space="preserve">анализировать информацию прочитанного и прослушанного текста: отделять главные факты </w:t>
      </w:r>
      <w:proofErr w:type="gramStart"/>
      <w:r w:rsidRPr="00BC1FC8">
        <w:rPr>
          <w:sz w:val="24"/>
          <w:szCs w:val="24"/>
        </w:rPr>
        <w:t>от</w:t>
      </w:r>
      <w:proofErr w:type="gramEnd"/>
      <w:r w:rsidRPr="00BC1FC8">
        <w:rPr>
          <w:sz w:val="24"/>
          <w:szCs w:val="24"/>
        </w:rPr>
        <w:t xml:space="preserve"> второстепенных, выделять наиболее существенные факты, устанавливать логическую связь между фактами; создавать тексты-повествования об участии в мастер-классах, связанных с народными промыслами;</w:t>
      </w:r>
    </w:p>
    <w:p w:rsidR="00BC1FC8" w:rsidRPr="00BC1FC8" w:rsidRDefault="00BC1FC8" w:rsidP="00BC1FC8">
      <w:pPr>
        <w:pStyle w:val="20"/>
        <w:shd w:val="clear" w:color="auto" w:fill="auto"/>
        <w:tabs>
          <w:tab w:val="left" w:pos="8562"/>
        </w:tabs>
        <w:spacing w:after="0" w:line="480" w:lineRule="exact"/>
        <w:ind w:left="680" w:firstLine="0"/>
        <w:jc w:val="left"/>
        <w:rPr>
          <w:sz w:val="24"/>
          <w:szCs w:val="24"/>
        </w:rPr>
      </w:pPr>
      <w:r w:rsidRPr="00BC1FC8">
        <w:rPr>
          <w:sz w:val="24"/>
          <w:szCs w:val="24"/>
        </w:rPr>
        <w:t>оценивать устные и письменные речевые высказывания с точки зрения точного, уместного и выразительного словоупотребления; соотносить части прочитанного или прослушанного</w:t>
      </w:r>
      <w:r w:rsidRPr="00BC1FC8">
        <w:rPr>
          <w:sz w:val="24"/>
          <w:szCs w:val="24"/>
        </w:rPr>
        <w:tab/>
        <w:t>текста:</w:t>
      </w:r>
    </w:p>
    <w:p w:rsidR="00BC1FC8" w:rsidRPr="00BC1FC8" w:rsidRDefault="00BC1FC8" w:rsidP="00BC1FC8">
      <w:pPr>
        <w:pStyle w:val="20"/>
        <w:shd w:val="clear" w:color="auto" w:fill="auto"/>
        <w:spacing w:after="0" w:line="480" w:lineRule="exact"/>
        <w:ind w:left="680" w:firstLine="0"/>
        <w:jc w:val="both"/>
        <w:rPr>
          <w:sz w:val="24"/>
          <w:szCs w:val="24"/>
        </w:rPr>
      </w:pPr>
      <w:r w:rsidRPr="00BC1FC8">
        <w:rPr>
          <w:sz w:val="24"/>
          <w:szCs w:val="24"/>
        </w:rPr>
        <w:t>устанавливать причинно-следственные отношения этих частей, логические связи между абзацами текста; приводить объяснения заголовка текста;</w:t>
      </w:r>
    </w:p>
    <w:p w:rsidR="00BC1FC8" w:rsidRPr="00BC1FC8" w:rsidRDefault="00BC1FC8" w:rsidP="00BC1FC8">
      <w:pPr>
        <w:pStyle w:val="20"/>
        <w:shd w:val="clear" w:color="auto" w:fill="auto"/>
        <w:spacing w:after="548" w:line="480" w:lineRule="exact"/>
        <w:ind w:left="680" w:firstLine="0"/>
        <w:jc w:val="left"/>
        <w:rPr>
          <w:sz w:val="24"/>
          <w:szCs w:val="24"/>
        </w:rPr>
      </w:pPr>
      <w:r w:rsidRPr="00BC1FC8">
        <w:rPr>
          <w:sz w:val="24"/>
          <w:szCs w:val="24"/>
        </w:rPr>
        <w:t>редактировать письменный текст с целью исправления речевых ошибок или с целью более точной передачи смысла.</w:t>
      </w:r>
    </w:p>
    <w:p w:rsidR="003B0F6D" w:rsidRDefault="003B0F6D" w:rsidP="003B0F6D">
      <w:pPr>
        <w:spacing w:line="240" w:lineRule="exact"/>
        <w:jc w:val="center"/>
        <w:rPr>
          <w:rFonts w:ascii="Times New Roman" w:hAnsi="Times New Roman" w:cs="Times New Roman"/>
          <w:color w:val="000000" w:themeColor="text1"/>
          <w:sz w:val="32"/>
          <w:szCs w:val="28"/>
        </w:rPr>
      </w:pPr>
      <w:bookmarkStart w:id="10" w:name="bookmark29"/>
    </w:p>
    <w:p w:rsidR="003B0F6D" w:rsidRDefault="003B0F6D" w:rsidP="003B0F6D">
      <w:pPr>
        <w:spacing w:line="240" w:lineRule="exact"/>
        <w:jc w:val="center"/>
        <w:rPr>
          <w:rFonts w:ascii="Times New Roman" w:hAnsi="Times New Roman" w:cs="Times New Roman"/>
          <w:color w:val="000000" w:themeColor="text1"/>
          <w:sz w:val="32"/>
          <w:szCs w:val="28"/>
        </w:rPr>
      </w:pPr>
    </w:p>
    <w:p w:rsidR="003B0F6D" w:rsidRDefault="003B0F6D" w:rsidP="003B0F6D">
      <w:pPr>
        <w:spacing w:line="240" w:lineRule="exact"/>
        <w:jc w:val="center"/>
        <w:rPr>
          <w:rFonts w:ascii="Times New Roman" w:hAnsi="Times New Roman" w:cs="Times New Roman"/>
          <w:color w:val="000000" w:themeColor="text1"/>
          <w:sz w:val="32"/>
          <w:szCs w:val="28"/>
        </w:rPr>
      </w:pPr>
    </w:p>
    <w:p w:rsidR="003B0F6D" w:rsidRDefault="003B0F6D" w:rsidP="003B0F6D">
      <w:pPr>
        <w:spacing w:line="240" w:lineRule="exact"/>
        <w:jc w:val="center"/>
        <w:rPr>
          <w:rFonts w:ascii="Times New Roman" w:hAnsi="Times New Roman" w:cs="Times New Roman"/>
          <w:color w:val="000000" w:themeColor="text1"/>
          <w:sz w:val="32"/>
          <w:szCs w:val="28"/>
        </w:rPr>
      </w:pPr>
    </w:p>
    <w:p w:rsidR="003B0F6D" w:rsidRDefault="003B0F6D" w:rsidP="003B0F6D">
      <w:pPr>
        <w:spacing w:line="240" w:lineRule="exact"/>
        <w:jc w:val="center"/>
        <w:rPr>
          <w:rFonts w:ascii="Times New Roman" w:hAnsi="Times New Roman" w:cs="Times New Roman"/>
          <w:color w:val="000000" w:themeColor="text1"/>
          <w:sz w:val="32"/>
          <w:szCs w:val="28"/>
        </w:rPr>
      </w:pPr>
    </w:p>
    <w:p w:rsidR="003B0F6D" w:rsidRDefault="003B0F6D" w:rsidP="003B0F6D">
      <w:pPr>
        <w:spacing w:line="240" w:lineRule="exact"/>
        <w:jc w:val="center"/>
        <w:rPr>
          <w:rFonts w:ascii="Times New Roman" w:hAnsi="Times New Roman" w:cs="Times New Roman"/>
          <w:color w:val="000000" w:themeColor="text1"/>
          <w:sz w:val="32"/>
          <w:szCs w:val="28"/>
        </w:rPr>
      </w:pPr>
    </w:p>
    <w:p w:rsidR="003B0F6D" w:rsidRDefault="003B0F6D" w:rsidP="003B0F6D">
      <w:pPr>
        <w:spacing w:line="240" w:lineRule="exact"/>
        <w:rPr>
          <w:rFonts w:ascii="Times New Roman" w:hAnsi="Times New Roman" w:cs="Times New Roman"/>
          <w:color w:val="000000" w:themeColor="text1"/>
          <w:sz w:val="32"/>
          <w:szCs w:val="28"/>
        </w:rPr>
      </w:pPr>
    </w:p>
    <w:p w:rsidR="003B0F6D" w:rsidRDefault="003B0F6D" w:rsidP="003B0F6D">
      <w:pPr>
        <w:spacing w:line="240" w:lineRule="exact"/>
        <w:rPr>
          <w:rFonts w:ascii="Times New Roman" w:hAnsi="Times New Roman" w:cs="Times New Roman"/>
          <w:color w:val="000000" w:themeColor="text1"/>
          <w:sz w:val="32"/>
          <w:szCs w:val="28"/>
        </w:rPr>
      </w:pPr>
      <w:r>
        <w:rPr>
          <w:rFonts w:ascii="Times New Roman" w:hAnsi="Times New Roman" w:cs="Times New Roman"/>
          <w:color w:val="000000" w:themeColor="text1"/>
          <w:sz w:val="32"/>
          <w:szCs w:val="28"/>
        </w:rPr>
        <w:lastRenderedPageBreak/>
        <w:t>Календарно-тематическое планирование по родному русскому языку для 3 класса.</w:t>
      </w:r>
    </w:p>
    <w:p w:rsidR="003B0F6D" w:rsidRPr="003B0F6D" w:rsidRDefault="003B0F6D" w:rsidP="003B0F6D">
      <w:pPr>
        <w:tabs>
          <w:tab w:val="left" w:pos="2918"/>
        </w:tabs>
        <w:rPr>
          <w:rFonts w:ascii="Times New Roman" w:hAnsi="Times New Roman" w:cs="Times New Roman"/>
          <w:sz w:val="32"/>
          <w:szCs w:val="28"/>
        </w:rPr>
      </w:pPr>
    </w:p>
    <w:tbl>
      <w:tblPr>
        <w:tblStyle w:val="aa"/>
        <w:tblpPr w:leftFromText="180" w:rightFromText="180" w:vertAnchor="page" w:horzAnchor="margin" w:tblpY="2770"/>
        <w:tblW w:w="0" w:type="auto"/>
        <w:tblLook w:val="04A0"/>
      </w:tblPr>
      <w:tblGrid>
        <w:gridCol w:w="954"/>
        <w:gridCol w:w="4362"/>
        <w:gridCol w:w="1755"/>
        <w:gridCol w:w="1256"/>
        <w:gridCol w:w="1244"/>
      </w:tblGrid>
      <w:tr w:rsidR="003B0F6D" w:rsidTr="003B0F6D">
        <w:tc>
          <w:tcPr>
            <w:tcW w:w="954"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rsidR="003B0F6D" w:rsidRDefault="003B0F6D">
            <w:pPr>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t>№ урока</w:t>
            </w:r>
          </w:p>
          <w:p w:rsidR="003B0F6D" w:rsidRDefault="003B0F6D">
            <w:pPr>
              <w:autoSpaceDE w:val="0"/>
              <w:autoSpaceDN w:val="0"/>
              <w:adjustRightInd w:val="0"/>
              <w:jc w:val="center"/>
              <w:rPr>
                <w:rFonts w:ascii="Times New Roman" w:hAnsi="Times New Roman" w:cs="Times New Roman"/>
                <w:b/>
                <w:bCs/>
                <w:sz w:val="28"/>
                <w:szCs w:val="28"/>
                <w:lang w:eastAsia="en-US"/>
              </w:rPr>
            </w:pPr>
          </w:p>
        </w:tc>
        <w:tc>
          <w:tcPr>
            <w:tcW w:w="794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bottom"/>
          </w:tcPr>
          <w:p w:rsidR="003B0F6D" w:rsidRDefault="003B0F6D">
            <w:pPr>
              <w:autoSpaceDE w:val="0"/>
              <w:autoSpaceDN w:val="0"/>
              <w:adjustRightInd w:val="0"/>
              <w:jc w:val="center"/>
              <w:rPr>
                <w:rFonts w:ascii="Times New Roman" w:hAnsi="Times New Roman" w:cs="Times New Roman"/>
                <w:b/>
                <w:bCs/>
                <w:sz w:val="28"/>
                <w:szCs w:val="28"/>
              </w:rPr>
            </w:pPr>
            <w:r>
              <w:rPr>
                <w:rFonts w:ascii="Times New Roman" w:hAnsi="Times New Roman" w:cs="Times New Roman"/>
                <w:b/>
                <w:bCs/>
                <w:sz w:val="28"/>
                <w:szCs w:val="28"/>
              </w:rPr>
              <w:t>Тема урока</w:t>
            </w:r>
          </w:p>
          <w:p w:rsidR="003B0F6D" w:rsidRDefault="003B0F6D">
            <w:pPr>
              <w:autoSpaceDE w:val="0"/>
              <w:autoSpaceDN w:val="0"/>
              <w:adjustRightInd w:val="0"/>
              <w:jc w:val="center"/>
              <w:rPr>
                <w:rFonts w:ascii="Times New Roman" w:hAnsi="Times New Roman" w:cs="Times New Roman"/>
                <w:b/>
                <w:bCs/>
                <w:sz w:val="28"/>
                <w:szCs w:val="28"/>
                <w:lang w:eastAsia="en-US"/>
              </w:rPr>
            </w:pPr>
          </w:p>
        </w:tc>
        <w:tc>
          <w:tcPr>
            <w:tcW w:w="1843" w:type="dxa"/>
            <w:vMerge w:val="restar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Количество часов</w:t>
            </w:r>
          </w:p>
        </w:tc>
        <w:tc>
          <w:tcPr>
            <w:tcW w:w="4188"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Дата</w:t>
            </w:r>
          </w:p>
        </w:tc>
      </w:tr>
      <w:tr w:rsidR="003B0F6D" w:rsidTr="003B0F6D">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0F6D" w:rsidRDefault="003B0F6D">
            <w:pPr>
              <w:rPr>
                <w:rFonts w:ascii="Times New Roman" w:hAnsi="Times New Roman" w:cs="Times New Roman"/>
                <w:b/>
                <w:bCs/>
                <w:sz w:val="28"/>
                <w:szCs w:val="28"/>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0F6D" w:rsidRDefault="003B0F6D">
            <w:pPr>
              <w:rPr>
                <w:rFonts w:ascii="Times New Roman" w:hAnsi="Times New Roman" w:cs="Times New Roman"/>
                <w:b/>
                <w:bCs/>
                <w:sz w:val="28"/>
                <w:szCs w:val="28"/>
                <w:lang w:eastAsia="en-US"/>
              </w:rPr>
            </w:pPr>
          </w:p>
        </w:tc>
        <w:tc>
          <w:tcPr>
            <w:tcW w:w="0" w:type="auto"/>
            <w:vMerge/>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0F6D" w:rsidRDefault="003B0F6D">
            <w:pPr>
              <w:rPr>
                <w:rFonts w:ascii="Times New Roman" w:hAnsi="Times New Roman" w:cs="Times New Roman"/>
                <w:b/>
                <w:bCs/>
                <w:sz w:val="28"/>
                <w:szCs w:val="28"/>
                <w:lang w:eastAsia="en-US"/>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план</w:t>
            </w: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факт</w:t>
            </w:r>
          </w:p>
        </w:tc>
      </w:tr>
      <w:tr w:rsidR="003B0F6D" w:rsidTr="003B0F6D">
        <w:tc>
          <w:tcPr>
            <w:tcW w:w="1492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РУССКИЙ ЯЗЫК: ПРОШЛОЕ И НАСТОЯЩЕЕ (25 ч)</w:t>
            </w: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Где путь прямой, там не езди по кривой.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2</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 xml:space="preserve">Где путь прямой, там не езди по </w:t>
            </w:r>
            <w:proofErr w:type="spellStart"/>
            <w:r>
              <w:rPr>
                <w:rFonts w:ascii="Times New Roman" w:eastAsia="Newton-Regular" w:hAnsi="Times New Roman" w:cs="Times New Roman"/>
                <w:sz w:val="28"/>
                <w:szCs w:val="28"/>
              </w:rPr>
              <w:t>кривой</w:t>
            </w:r>
            <w:proofErr w:type="gramStart"/>
            <w:r>
              <w:rPr>
                <w:rFonts w:ascii="Times New Roman" w:eastAsia="Newton-Regular" w:hAnsi="Times New Roman" w:cs="Times New Roman"/>
                <w:sz w:val="28"/>
                <w:szCs w:val="28"/>
              </w:rPr>
              <w:t>.Р</w:t>
            </w:r>
            <w:proofErr w:type="gramEnd"/>
            <w:r>
              <w:rPr>
                <w:rFonts w:ascii="Times New Roman" w:eastAsia="Newton-Regular" w:hAnsi="Times New Roman" w:cs="Times New Roman"/>
                <w:sz w:val="28"/>
                <w:szCs w:val="28"/>
              </w:rPr>
              <w:t>усские</w:t>
            </w:r>
            <w:proofErr w:type="spellEnd"/>
            <w:r>
              <w:rPr>
                <w:rFonts w:ascii="Times New Roman" w:eastAsia="Newton-Regular" w:hAnsi="Times New Roman" w:cs="Times New Roman"/>
                <w:sz w:val="28"/>
                <w:szCs w:val="28"/>
              </w:rPr>
              <w:t xml:space="preserve"> пословицы и поговорки.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3</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 xml:space="preserve">Кто друг прямой, тот брат родной. Слова, связанные с особенностями </w:t>
            </w:r>
            <w:proofErr w:type="spellStart"/>
            <w:r>
              <w:rPr>
                <w:rFonts w:ascii="Times New Roman" w:eastAsia="Newton-Regular" w:hAnsi="Times New Roman" w:cs="Times New Roman"/>
                <w:sz w:val="28"/>
                <w:szCs w:val="28"/>
              </w:rPr>
              <w:t>мировоспитания</w:t>
            </w:r>
            <w:proofErr w:type="spellEnd"/>
            <w:r>
              <w:rPr>
                <w:rFonts w:ascii="Times New Roman" w:eastAsia="Newton-Regular" w:hAnsi="Times New Roman" w:cs="Times New Roman"/>
                <w:sz w:val="28"/>
                <w:szCs w:val="28"/>
              </w:rPr>
              <w:t xml:space="preserve"> и отношений между людьми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4</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b/>
                <w:sz w:val="28"/>
                <w:szCs w:val="28"/>
              </w:rPr>
              <w:t>Входной контрольный диктант</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5</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eastAsia="Newton-Regular" w:hAnsi="Times New Roman" w:cs="Times New Roman"/>
                <w:sz w:val="28"/>
                <w:szCs w:val="28"/>
                <w:lang w:eastAsia="en-US"/>
              </w:rPr>
            </w:pPr>
            <w:r>
              <w:rPr>
                <w:rFonts w:ascii="Times New Roman" w:hAnsi="Times New Roman" w:cs="Times New Roman"/>
                <w:b/>
                <w:bCs/>
                <w:sz w:val="28"/>
                <w:szCs w:val="28"/>
              </w:rPr>
              <w:t>Работа над ошибками.</w:t>
            </w:r>
            <w:r>
              <w:rPr>
                <w:rFonts w:ascii="Times New Roman" w:eastAsia="Newton-Regular" w:hAnsi="Times New Roman" w:cs="Times New Roman"/>
                <w:sz w:val="28"/>
                <w:szCs w:val="28"/>
              </w:rPr>
              <w:t xml:space="preserve"> Дождик вымочит, а красно солнышко высушит. Слова, называющие природные явления. Образные названия </w:t>
            </w:r>
            <w:proofErr w:type="spellStart"/>
            <w:r>
              <w:rPr>
                <w:rFonts w:ascii="Times New Roman" w:eastAsia="Newton-Regular" w:hAnsi="Times New Roman" w:cs="Times New Roman"/>
                <w:sz w:val="28"/>
                <w:szCs w:val="28"/>
              </w:rPr>
              <w:t>солнышка</w:t>
            </w:r>
            <w:proofErr w:type="gramStart"/>
            <w:r>
              <w:rPr>
                <w:rFonts w:ascii="Times New Roman" w:eastAsia="Newton-Regular" w:hAnsi="Times New Roman" w:cs="Times New Roman"/>
                <w:sz w:val="28"/>
                <w:szCs w:val="28"/>
              </w:rPr>
              <w:t>,д</w:t>
            </w:r>
            <w:proofErr w:type="gramEnd"/>
            <w:r>
              <w:rPr>
                <w:rFonts w:ascii="Times New Roman" w:eastAsia="Newton-Regular" w:hAnsi="Times New Roman" w:cs="Times New Roman"/>
                <w:sz w:val="28"/>
                <w:szCs w:val="28"/>
              </w:rPr>
              <w:t>ождя</w:t>
            </w:r>
            <w:proofErr w:type="spellEnd"/>
            <w:r>
              <w:rPr>
                <w:rFonts w:ascii="Times New Roman" w:eastAsia="Newton-Regular" w:hAnsi="Times New Roman" w:cs="Times New Roman"/>
                <w:sz w:val="28"/>
                <w:szCs w:val="28"/>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6</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Дождик вымочит, а красно солнышко высушит. Пословицы и поговорки о дожде.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7</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Дождик вымочит, а красно солнышко высушит. Местные и диалектные слова.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8</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Сошлись два друга – мороз да вьюга. Слова, называющие природные явления.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9</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Сошлись два друга – мороз да вьюга. Образные названия мороза, вьюги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10</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Сошлись два друга – мороз да вьюга. Лексическое значение слов: иней, изморозь, кураж.</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11</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Cs/>
                <w:sz w:val="28"/>
                <w:szCs w:val="28"/>
                <w:lang w:eastAsia="en-US"/>
              </w:rPr>
            </w:pPr>
            <w:r>
              <w:rPr>
                <w:rFonts w:ascii="Times New Roman" w:eastAsia="Newton-Regular" w:hAnsi="Times New Roman" w:cs="Times New Roman"/>
                <w:sz w:val="28"/>
                <w:szCs w:val="28"/>
              </w:rPr>
              <w:t>Ветер без крыльев летает. Образные названия ветра.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12</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Ветер без крыльев летает. Слова, называющие природные явления.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rPr>
          <w:trHeight w:val="116"/>
        </w:trPr>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13</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Какой лес без чудес. Образные названия растений.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14</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 xml:space="preserve">Какой лес без чудес. </w:t>
            </w:r>
            <w:r>
              <w:rPr>
                <w:rFonts w:ascii="Times New Roman" w:eastAsia="Newton-Regular" w:hAnsi="Times New Roman" w:cs="Times New Roman"/>
                <w:sz w:val="28"/>
                <w:szCs w:val="28"/>
              </w:rPr>
              <w:lastRenderedPageBreak/>
              <w:t>Восстановление пропущенных слов в тексте.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lastRenderedPageBreak/>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lastRenderedPageBreak/>
              <w:t>15</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Дело мастера боится. Профессии.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16</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Дело мастера боится. Слова, называющие занятия людей.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17</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Дело мастера боится. Историзмы и архаизмы профессий.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18</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hAnsi="Times New Roman" w:cs="Times New Roman"/>
                <w:bCs/>
                <w:sz w:val="28"/>
                <w:szCs w:val="28"/>
              </w:rPr>
              <w:t>Пословицы и поговорки по теме:</w:t>
            </w:r>
            <w:r>
              <w:rPr>
                <w:rFonts w:ascii="Times New Roman" w:hAnsi="Times New Roman" w:cs="Times New Roman"/>
                <w:b/>
                <w:bCs/>
                <w:sz w:val="28"/>
                <w:szCs w:val="28"/>
              </w:rPr>
              <w:t xml:space="preserve"> «</w:t>
            </w:r>
            <w:r>
              <w:rPr>
                <w:rFonts w:ascii="Times New Roman" w:eastAsia="Newton-Regular" w:hAnsi="Times New Roman" w:cs="Times New Roman"/>
                <w:sz w:val="28"/>
                <w:szCs w:val="28"/>
              </w:rPr>
              <w:t>Дело мастера боится</w:t>
            </w:r>
            <w:r>
              <w:rPr>
                <w:rFonts w:ascii="Times New Roman" w:hAnsi="Times New Roman" w:cs="Times New Roman"/>
                <w:b/>
                <w:bCs/>
                <w:sz w:val="28"/>
                <w:szCs w:val="28"/>
              </w:rPr>
              <w:t>»</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19</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Заиграйте, мои гусли…Слова, называющие предметы и явления традиционной русской культуры.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20</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Заиграйте, мои гусли… Лексическое значение слова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21</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 xml:space="preserve">Что ни город, то </w:t>
            </w:r>
            <w:proofErr w:type="gramStart"/>
            <w:r>
              <w:rPr>
                <w:rFonts w:ascii="Times New Roman" w:eastAsia="Newton-Regular" w:hAnsi="Times New Roman" w:cs="Times New Roman"/>
                <w:sz w:val="28"/>
                <w:szCs w:val="28"/>
              </w:rPr>
              <w:t>норов</w:t>
            </w:r>
            <w:proofErr w:type="gramEnd"/>
            <w:r>
              <w:rPr>
                <w:rFonts w:ascii="Times New Roman" w:eastAsia="Newton-Regular" w:hAnsi="Times New Roman" w:cs="Times New Roman"/>
                <w:sz w:val="28"/>
                <w:szCs w:val="28"/>
              </w:rPr>
              <w:t>. Названия старинных русских городов, сведения о происхождения этих названий</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22</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 xml:space="preserve">Что ни город, то </w:t>
            </w:r>
            <w:proofErr w:type="gramStart"/>
            <w:r>
              <w:rPr>
                <w:rFonts w:ascii="Times New Roman" w:eastAsia="Newton-Regular" w:hAnsi="Times New Roman" w:cs="Times New Roman"/>
                <w:sz w:val="28"/>
                <w:szCs w:val="28"/>
              </w:rPr>
              <w:t>норов</w:t>
            </w:r>
            <w:proofErr w:type="gramEnd"/>
            <w:r>
              <w:rPr>
                <w:rFonts w:ascii="Times New Roman" w:eastAsia="Newton-Regular" w:hAnsi="Times New Roman" w:cs="Times New Roman"/>
                <w:sz w:val="28"/>
                <w:szCs w:val="28"/>
              </w:rPr>
              <w:t>. Герб города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23</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 xml:space="preserve">Что ни город, то </w:t>
            </w:r>
            <w:proofErr w:type="gramStart"/>
            <w:r>
              <w:rPr>
                <w:rFonts w:ascii="Times New Roman" w:eastAsia="Newton-Regular" w:hAnsi="Times New Roman" w:cs="Times New Roman"/>
                <w:sz w:val="28"/>
                <w:szCs w:val="28"/>
              </w:rPr>
              <w:t>норов</w:t>
            </w:r>
            <w:proofErr w:type="gramEnd"/>
            <w:r>
              <w:rPr>
                <w:rFonts w:ascii="Times New Roman" w:eastAsia="Newton-Regular" w:hAnsi="Times New Roman" w:cs="Times New Roman"/>
                <w:sz w:val="28"/>
                <w:szCs w:val="28"/>
              </w:rPr>
              <w:t>. Составление устного рассказа о городах по плану.</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24</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eastAsia="Newton-Regular" w:hAnsi="Times New Roman" w:cs="Times New Roman"/>
                <w:sz w:val="28"/>
                <w:szCs w:val="28"/>
                <w:lang w:eastAsia="en-US"/>
              </w:rPr>
            </w:pPr>
            <w:r>
              <w:rPr>
                <w:rFonts w:ascii="Times New Roman" w:eastAsia="Newton-Regular" w:hAnsi="Times New Roman" w:cs="Times New Roman"/>
                <w:sz w:val="28"/>
                <w:szCs w:val="28"/>
              </w:rPr>
              <w:t>У земли ясно солнце, у человека – слово. Русские традиционные сказочные образы, эпитеты и сравнения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25</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У земли ясно солнце, у человека – слово. Сравнения, эпитеты в устной и письменной форме.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1492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ПРЕДСТАВЛЕНИЕ ПРОЕКТНЫХ ЗАДАНИЙ (5 ч)</w:t>
            </w: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26</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hAnsi="Times New Roman" w:cs="Times New Roman"/>
                <w:b/>
                <w:bCs/>
                <w:sz w:val="28"/>
                <w:szCs w:val="28"/>
              </w:rPr>
              <w:t>Проектные задания по теме: «Природный словарь. «Дождевые»  слова».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27</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hAnsi="Times New Roman" w:cs="Times New Roman"/>
                <w:b/>
                <w:bCs/>
                <w:sz w:val="28"/>
                <w:szCs w:val="28"/>
              </w:rPr>
              <w:t>Проектные задания по теме: «Природный словарь. «Снежные»  слова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28</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hAnsi="Times New Roman" w:cs="Times New Roman"/>
                <w:b/>
                <w:bCs/>
                <w:sz w:val="28"/>
                <w:szCs w:val="28"/>
              </w:rPr>
              <w:t xml:space="preserve">Проектные задания по теме: «Природный словарь. Слова ветра». </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29</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hAnsi="Times New Roman" w:cs="Times New Roman"/>
                <w:b/>
                <w:bCs/>
                <w:sz w:val="28"/>
                <w:szCs w:val="28"/>
              </w:rPr>
              <w:t>Проектные задания по теме: «Природный словарь. «Лесные»  слова » представление проекта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30</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hAnsi="Times New Roman" w:cs="Times New Roman"/>
                <w:b/>
                <w:bCs/>
                <w:sz w:val="28"/>
                <w:szCs w:val="28"/>
              </w:rPr>
              <w:t xml:space="preserve">Проектные задания по теме: </w:t>
            </w:r>
            <w:r>
              <w:rPr>
                <w:rFonts w:ascii="Times New Roman" w:hAnsi="Times New Roman" w:cs="Times New Roman"/>
                <w:b/>
                <w:bCs/>
                <w:sz w:val="28"/>
                <w:szCs w:val="28"/>
              </w:rPr>
              <w:lastRenderedPageBreak/>
              <w:t xml:space="preserve">«Русские народные инструменты», «Гармонь» </w:t>
            </w:r>
            <w:bookmarkStart w:id="11" w:name="_GoBack"/>
            <w:bookmarkEnd w:id="11"/>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lastRenderedPageBreak/>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1492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lastRenderedPageBreak/>
              <w:t>ЯЗЫК В ДЕЙСТВИИ (15 ч)</w:t>
            </w: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31</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Для чего нужны суффиксы? Многообразие суффиксов как специфика русского языка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32</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Для чего нужны суффиксы? Образование родственных имен существительных с помощью суффиксов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33</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Для чего нужны суффиксы? Составление устного рассказа по картине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34</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Какие особенности рода имен существительных есть в русском языке? Специфика грамматических категорий русского языка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35</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eastAsia="Newton-Regular" w:hAnsi="Times New Roman" w:cs="Times New Roman"/>
                <w:sz w:val="28"/>
                <w:szCs w:val="28"/>
                <w:lang w:eastAsia="en-US"/>
              </w:rPr>
            </w:pPr>
            <w:r>
              <w:rPr>
                <w:rFonts w:ascii="Times New Roman" w:eastAsia="Newton-Regular" w:hAnsi="Times New Roman" w:cs="Times New Roman"/>
                <w:sz w:val="28"/>
                <w:szCs w:val="28"/>
              </w:rPr>
              <w:t>Какие особенности рода имен существительных есть в русском языке? Род имен существительных в других языках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36</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Какие особенности рода имен существительных есть в русском языке?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37</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Все ли имена существительные «умеют» изменяться по числам? Существительные, имеющие только форму единственного числа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38</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Все ли имена существительные «умеют» изменяться по числам? Существительные, имеющие только форму множественного числа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39</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Все ли имена существительные «умеют» изменяться по числам? Упражнения в изменении имен существительных по числам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40</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eastAsia="Newton-Regular" w:hAnsi="Times New Roman" w:cs="Times New Roman"/>
                <w:sz w:val="28"/>
                <w:szCs w:val="28"/>
              </w:rPr>
            </w:pPr>
            <w:r>
              <w:rPr>
                <w:rFonts w:ascii="Times New Roman" w:eastAsia="Newton-Regular" w:hAnsi="Times New Roman" w:cs="Times New Roman"/>
                <w:sz w:val="28"/>
                <w:szCs w:val="28"/>
              </w:rPr>
              <w:t xml:space="preserve">Как изменяются имена существительные во </w:t>
            </w:r>
            <w:proofErr w:type="gramStart"/>
            <w:r>
              <w:rPr>
                <w:rFonts w:ascii="Times New Roman" w:eastAsia="Newton-Regular" w:hAnsi="Times New Roman" w:cs="Times New Roman"/>
                <w:sz w:val="28"/>
                <w:szCs w:val="28"/>
              </w:rPr>
              <w:t>множественном</w:t>
            </w:r>
            <w:proofErr w:type="gramEnd"/>
          </w:p>
          <w:p w:rsidR="003B0F6D" w:rsidRDefault="003B0F6D">
            <w:pPr>
              <w:autoSpaceDE w:val="0"/>
              <w:autoSpaceDN w:val="0"/>
              <w:adjustRightInd w:val="0"/>
              <w:rPr>
                <w:rFonts w:ascii="Times New Roman" w:hAnsi="Times New Roman" w:cs="Times New Roman"/>
                <w:b/>
                <w:bCs/>
                <w:sz w:val="28"/>
                <w:szCs w:val="28"/>
                <w:lang w:eastAsia="en-US"/>
              </w:rPr>
            </w:pPr>
            <w:proofErr w:type="gramStart"/>
            <w:r>
              <w:rPr>
                <w:rFonts w:ascii="Times New Roman" w:eastAsia="Newton-Regular" w:hAnsi="Times New Roman" w:cs="Times New Roman"/>
                <w:sz w:val="28"/>
                <w:szCs w:val="28"/>
              </w:rPr>
              <w:t>числе</w:t>
            </w:r>
            <w:proofErr w:type="gramEnd"/>
            <w:r>
              <w:rPr>
                <w:rFonts w:ascii="Times New Roman" w:eastAsia="Newton-Regular" w:hAnsi="Times New Roman" w:cs="Times New Roman"/>
                <w:sz w:val="28"/>
                <w:szCs w:val="28"/>
              </w:rPr>
              <w:t xml:space="preserve">? Словоизменение отдельных форм множественного </w:t>
            </w:r>
            <w:r>
              <w:rPr>
                <w:rFonts w:ascii="Times New Roman" w:eastAsia="Newton-Regular" w:hAnsi="Times New Roman" w:cs="Times New Roman"/>
                <w:sz w:val="28"/>
                <w:szCs w:val="28"/>
              </w:rPr>
              <w:lastRenderedPageBreak/>
              <w:t>числа имен существительного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lastRenderedPageBreak/>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lastRenderedPageBreak/>
              <w:t>41</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eastAsia="Newton-Regular" w:hAnsi="Times New Roman" w:cs="Times New Roman"/>
                <w:sz w:val="28"/>
                <w:szCs w:val="28"/>
              </w:rPr>
            </w:pPr>
            <w:r>
              <w:rPr>
                <w:rFonts w:ascii="Times New Roman" w:eastAsia="Newton-Regular" w:hAnsi="Times New Roman" w:cs="Times New Roman"/>
                <w:sz w:val="28"/>
                <w:szCs w:val="28"/>
              </w:rPr>
              <w:t xml:space="preserve">Как изменяются имена существительные во </w:t>
            </w:r>
            <w:proofErr w:type="gramStart"/>
            <w:r>
              <w:rPr>
                <w:rFonts w:ascii="Times New Roman" w:eastAsia="Newton-Regular" w:hAnsi="Times New Roman" w:cs="Times New Roman"/>
                <w:sz w:val="28"/>
                <w:szCs w:val="28"/>
              </w:rPr>
              <w:t>множественном</w:t>
            </w:r>
            <w:proofErr w:type="gramEnd"/>
          </w:p>
          <w:p w:rsidR="003B0F6D" w:rsidRDefault="003B0F6D">
            <w:pPr>
              <w:autoSpaceDE w:val="0"/>
              <w:autoSpaceDN w:val="0"/>
              <w:adjustRightInd w:val="0"/>
              <w:rPr>
                <w:rFonts w:ascii="Times New Roman" w:hAnsi="Times New Roman" w:cs="Times New Roman"/>
                <w:b/>
                <w:bCs/>
                <w:sz w:val="28"/>
                <w:szCs w:val="28"/>
                <w:lang w:eastAsia="en-US"/>
              </w:rPr>
            </w:pPr>
            <w:proofErr w:type="gramStart"/>
            <w:r>
              <w:rPr>
                <w:rFonts w:ascii="Times New Roman" w:eastAsia="Newton-Regular" w:hAnsi="Times New Roman" w:cs="Times New Roman"/>
                <w:sz w:val="28"/>
                <w:szCs w:val="28"/>
              </w:rPr>
              <w:t>числе</w:t>
            </w:r>
            <w:proofErr w:type="gramEnd"/>
            <w:r>
              <w:rPr>
                <w:rFonts w:ascii="Times New Roman" w:eastAsia="Newton-Regular" w:hAnsi="Times New Roman" w:cs="Times New Roman"/>
                <w:sz w:val="28"/>
                <w:szCs w:val="28"/>
              </w:rPr>
              <w:t>? Форма родительного падежа множественного числа.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42</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eastAsia="Newton-Regular" w:hAnsi="Times New Roman" w:cs="Times New Roman"/>
                <w:sz w:val="28"/>
                <w:szCs w:val="28"/>
              </w:rPr>
            </w:pPr>
            <w:r>
              <w:rPr>
                <w:rFonts w:ascii="Times New Roman" w:eastAsia="Newton-Regular" w:hAnsi="Times New Roman" w:cs="Times New Roman"/>
                <w:sz w:val="28"/>
                <w:szCs w:val="28"/>
              </w:rPr>
              <w:t xml:space="preserve">Как изменяются имена существительные во </w:t>
            </w:r>
            <w:proofErr w:type="gramStart"/>
            <w:r>
              <w:rPr>
                <w:rFonts w:ascii="Times New Roman" w:eastAsia="Newton-Regular" w:hAnsi="Times New Roman" w:cs="Times New Roman"/>
                <w:sz w:val="28"/>
                <w:szCs w:val="28"/>
              </w:rPr>
              <w:t>множественном</w:t>
            </w:r>
            <w:proofErr w:type="gramEnd"/>
          </w:p>
          <w:p w:rsidR="003B0F6D" w:rsidRDefault="003B0F6D">
            <w:pPr>
              <w:autoSpaceDE w:val="0"/>
              <w:autoSpaceDN w:val="0"/>
              <w:adjustRightInd w:val="0"/>
              <w:rPr>
                <w:rFonts w:ascii="Times New Roman" w:hAnsi="Times New Roman" w:cs="Times New Roman"/>
                <w:b/>
                <w:bCs/>
                <w:sz w:val="28"/>
                <w:szCs w:val="28"/>
                <w:lang w:eastAsia="en-US"/>
              </w:rPr>
            </w:pPr>
            <w:proofErr w:type="gramStart"/>
            <w:r>
              <w:rPr>
                <w:rFonts w:ascii="Times New Roman" w:eastAsia="Newton-Regular" w:hAnsi="Times New Roman" w:cs="Times New Roman"/>
                <w:sz w:val="28"/>
                <w:szCs w:val="28"/>
              </w:rPr>
              <w:t>числе</w:t>
            </w:r>
            <w:proofErr w:type="gramEnd"/>
            <w:r>
              <w:rPr>
                <w:rFonts w:ascii="Times New Roman" w:eastAsia="Newton-Regular" w:hAnsi="Times New Roman" w:cs="Times New Roman"/>
                <w:sz w:val="28"/>
                <w:szCs w:val="28"/>
              </w:rPr>
              <w:t>? Несклоняемые имена существительные</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43</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Зачем в русском языке такие разные предлоги? Нормы правильного и точного употребления предлогов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44</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Зачем в русском языке такие разные предлоги? Замена имен существительных с предлогами местоимениями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45</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b/>
                <w:sz w:val="28"/>
                <w:szCs w:val="28"/>
              </w:rPr>
              <w:t>Проверочная работа «Что нового мне удалось узнать об особенностях русского языка»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1492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СЕКРЕТЫ РЕЧИ И ТЕКСТА (22 ч)</w:t>
            </w: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46</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hAnsi="Times New Roman" w:cs="Times New Roman"/>
                <w:b/>
                <w:bCs/>
                <w:sz w:val="28"/>
                <w:szCs w:val="28"/>
              </w:rPr>
              <w:t xml:space="preserve">Работа над ошибками. </w:t>
            </w:r>
            <w:r>
              <w:rPr>
                <w:rFonts w:ascii="Times New Roman" w:eastAsia="Newton-Regular" w:hAnsi="Times New Roman" w:cs="Times New Roman"/>
                <w:sz w:val="28"/>
                <w:szCs w:val="28"/>
              </w:rPr>
              <w:t>Создаем тексты-рассуждения. Характерные признаки.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47</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Создаем тексты-рассуждения. Структура.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48</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Создаем тексты-рассуждения. Аргументы.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49</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Создаем тексты-рассуждения. Составление предложений текста.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50</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hAnsi="Times New Roman" w:cs="Times New Roman"/>
                <w:b/>
                <w:bCs/>
                <w:sz w:val="28"/>
                <w:szCs w:val="28"/>
              </w:rPr>
              <w:t>Развитие речи. Изложение текста-рассуждения «Вот чудеса-то» по Ю.Дмитриеву</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51</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Cs/>
                <w:sz w:val="28"/>
                <w:szCs w:val="28"/>
                <w:lang w:eastAsia="en-US"/>
              </w:rPr>
            </w:pPr>
            <w:r>
              <w:rPr>
                <w:rFonts w:ascii="Times New Roman" w:hAnsi="Times New Roman" w:cs="Times New Roman"/>
                <w:bCs/>
                <w:sz w:val="28"/>
                <w:szCs w:val="28"/>
              </w:rPr>
              <w:t>Развитие речи. Редактирование текста изложения «Вот чудеса-то» по Ю.Дмитриеву</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52</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Учимся редактировать тексты. Восстановление последовательности абзацев в тексте К. Паустовского</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53</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 xml:space="preserve">Учимся редактировать тексты. Восстановление </w:t>
            </w:r>
            <w:r>
              <w:rPr>
                <w:rFonts w:ascii="Times New Roman" w:eastAsia="Newton-Regular" w:hAnsi="Times New Roman" w:cs="Times New Roman"/>
                <w:sz w:val="28"/>
                <w:szCs w:val="28"/>
              </w:rPr>
              <w:lastRenderedPageBreak/>
              <w:t xml:space="preserve">последовательности предложений в тексте Г. </w:t>
            </w:r>
            <w:proofErr w:type="spellStart"/>
            <w:r>
              <w:rPr>
                <w:rFonts w:ascii="Times New Roman" w:eastAsia="Newton-Regular" w:hAnsi="Times New Roman" w:cs="Times New Roman"/>
                <w:sz w:val="28"/>
                <w:szCs w:val="28"/>
              </w:rPr>
              <w:t>Скребицкого</w:t>
            </w:r>
            <w:proofErr w:type="spellEnd"/>
            <w:r>
              <w:rPr>
                <w:rFonts w:ascii="Times New Roman" w:eastAsia="Newton-Regular" w:hAnsi="Times New Roman" w:cs="Times New Roman"/>
                <w:sz w:val="28"/>
                <w:szCs w:val="28"/>
              </w:rPr>
              <w:t xml:space="preserve"> «Белая шубка»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lastRenderedPageBreak/>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lastRenderedPageBreak/>
              <w:t>54</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 xml:space="preserve">Учимся редактировать тексты. Восстановление последовательности предложений в тексте Г. </w:t>
            </w:r>
            <w:proofErr w:type="spellStart"/>
            <w:r>
              <w:rPr>
                <w:rFonts w:ascii="Times New Roman" w:eastAsia="Newton-Regular" w:hAnsi="Times New Roman" w:cs="Times New Roman"/>
                <w:sz w:val="28"/>
                <w:szCs w:val="28"/>
              </w:rPr>
              <w:t>Скребицкого</w:t>
            </w:r>
            <w:proofErr w:type="spellEnd"/>
            <w:r>
              <w:rPr>
                <w:rFonts w:ascii="Times New Roman" w:eastAsia="Newton-Regular" w:hAnsi="Times New Roman" w:cs="Times New Roman"/>
                <w:sz w:val="28"/>
                <w:szCs w:val="28"/>
              </w:rPr>
              <w:t xml:space="preserve"> «Весенний денек»</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55</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Cs/>
                <w:sz w:val="28"/>
                <w:szCs w:val="28"/>
                <w:lang w:eastAsia="en-US"/>
              </w:rPr>
            </w:pPr>
            <w:r>
              <w:rPr>
                <w:rFonts w:ascii="Times New Roman" w:eastAsia="Newton-Regular" w:hAnsi="Times New Roman" w:cs="Times New Roman"/>
                <w:sz w:val="28"/>
                <w:szCs w:val="28"/>
              </w:rPr>
              <w:t xml:space="preserve">Учимся редактировать тексты. Редактирование текста Г. </w:t>
            </w:r>
            <w:proofErr w:type="spellStart"/>
            <w:r>
              <w:rPr>
                <w:rFonts w:ascii="Times New Roman" w:eastAsia="Newton-Regular" w:hAnsi="Times New Roman" w:cs="Times New Roman"/>
                <w:sz w:val="28"/>
                <w:szCs w:val="28"/>
              </w:rPr>
              <w:t>Скребицкого</w:t>
            </w:r>
            <w:proofErr w:type="spellEnd"/>
            <w:r>
              <w:rPr>
                <w:rFonts w:ascii="Times New Roman" w:eastAsia="Newton-Regular" w:hAnsi="Times New Roman" w:cs="Times New Roman"/>
                <w:sz w:val="28"/>
                <w:szCs w:val="28"/>
              </w:rPr>
              <w:t xml:space="preserve"> «Весна»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56</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Учимся редактировать тексты. Порядок предложений в текстах</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57</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 xml:space="preserve">Учимся редактировать тексты. Редактирование текста Д. </w:t>
            </w:r>
            <w:proofErr w:type="spellStart"/>
            <w:r>
              <w:rPr>
                <w:rFonts w:ascii="Times New Roman" w:eastAsia="Newton-Regular" w:hAnsi="Times New Roman" w:cs="Times New Roman"/>
                <w:sz w:val="28"/>
                <w:szCs w:val="28"/>
              </w:rPr>
              <w:t>Шеварова</w:t>
            </w:r>
            <w:proofErr w:type="spellEnd"/>
            <w:r>
              <w:rPr>
                <w:rFonts w:ascii="Times New Roman" w:eastAsia="Newton-Regular" w:hAnsi="Times New Roman" w:cs="Times New Roman"/>
                <w:sz w:val="28"/>
                <w:szCs w:val="28"/>
              </w:rPr>
              <w:t xml:space="preserve"> «Осень»</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58</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 xml:space="preserve">Учимся редактировать тексты. Редактирование текста М. </w:t>
            </w:r>
            <w:proofErr w:type="spellStart"/>
            <w:r>
              <w:rPr>
                <w:rFonts w:ascii="Times New Roman" w:eastAsia="Newton-Regular" w:hAnsi="Times New Roman" w:cs="Times New Roman"/>
                <w:sz w:val="28"/>
                <w:szCs w:val="28"/>
              </w:rPr>
              <w:t>Прившин</w:t>
            </w:r>
            <w:proofErr w:type="spellEnd"/>
            <w:r>
              <w:rPr>
                <w:rFonts w:ascii="Times New Roman" w:eastAsia="Newton-Regular" w:hAnsi="Times New Roman" w:cs="Times New Roman"/>
                <w:sz w:val="28"/>
                <w:szCs w:val="28"/>
              </w:rPr>
              <w:t xml:space="preserve"> «Лесная колокольня»</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59</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Учимся редактировать тексты.  Упражнения в редактировании текстов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60</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hAnsi="Times New Roman" w:cs="Times New Roman"/>
                <w:b/>
                <w:bCs/>
                <w:sz w:val="28"/>
                <w:szCs w:val="28"/>
              </w:rPr>
              <w:t>Проверочная работа «Редактирование текста»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61</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Создаем тексты-повествования.  Структура текста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62</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Создаем тексты-повествования.   Создание текстов-повествований о путешествии по городам</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63</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Создаем тексты-повествования.  Создание мини-доклада о народном промысле «Дымковская игрушка»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64</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eastAsia="Newton-Regular" w:hAnsi="Times New Roman" w:cs="Times New Roman"/>
                <w:sz w:val="28"/>
                <w:szCs w:val="28"/>
              </w:rPr>
              <w:t>Создаем тексты-повествования.  Создание текстов-повествований об участии в мастер-классах, связанных с народными промыслами</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65</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hAnsi="Times New Roman" w:cs="Times New Roman"/>
                <w:b/>
                <w:bCs/>
                <w:sz w:val="28"/>
                <w:szCs w:val="28"/>
              </w:rPr>
              <w:t>Итоговый проект за курс 3 класса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66</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hAnsi="Times New Roman" w:cs="Times New Roman"/>
                <w:b/>
                <w:bCs/>
                <w:sz w:val="28"/>
                <w:szCs w:val="28"/>
              </w:rPr>
              <w:t>Представление заданий по теме: «Секреты речи и текста»</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67</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hAnsi="Times New Roman" w:cs="Times New Roman"/>
                <w:b/>
                <w:bCs/>
                <w:sz w:val="28"/>
                <w:szCs w:val="28"/>
              </w:rPr>
              <w:t>Мини-сочинение на тему: «Как понять смысл пословицы»</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r w:rsidR="003B0F6D" w:rsidTr="003B0F6D">
        <w:tc>
          <w:tcPr>
            <w:tcW w:w="14928" w:type="dxa"/>
            <w:gridSpan w:val="5"/>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lastRenderedPageBreak/>
              <w:t>ПОВТОРЕНИЕ(1 ч)</w:t>
            </w:r>
          </w:p>
        </w:tc>
      </w:tr>
      <w:tr w:rsidR="003B0F6D" w:rsidTr="003B0F6D">
        <w:tc>
          <w:tcPr>
            <w:tcW w:w="954"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68</w:t>
            </w:r>
          </w:p>
        </w:tc>
        <w:tc>
          <w:tcPr>
            <w:tcW w:w="79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rPr>
                <w:rFonts w:ascii="Times New Roman" w:hAnsi="Times New Roman" w:cs="Times New Roman"/>
                <w:b/>
                <w:bCs/>
                <w:sz w:val="28"/>
                <w:szCs w:val="28"/>
                <w:lang w:eastAsia="en-US"/>
              </w:rPr>
            </w:pPr>
            <w:r>
              <w:rPr>
                <w:rFonts w:ascii="Times New Roman" w:hAnsi="Times New Roman" w:cs="Times New Roman"/>
                <w:b/>
                <w:bCs/>
                <w:sz w:val="28"/>
                <w:szCs w:val="28"/>
              </w:rPr>
              <w:t>Повторение по теме: «Типы текстов»</w:t>
            </w:r>
          </w:p>
        </w:tc>
        <w:tc>
          <w:tcPr>
            <w:tcW w:w="1843" w:type="dxa"/>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3B0F6D" w:rsidRDefault="003B0F6D">
            <w:pPr>
              <w:autoSpaceDE w:val="0"/>
              <w:autoSpaceDN w:val="0"/>
              <w:adjustRightInd w:val="0"/>
              <w:jc w:val="center"/>
              <w:rPr>
                <w:rFonts w:ascii="Times New Roman" w:hAnsi="Times New Roman" w:cs="Times New Roman"/>
                <w:b/>
                <w:bCs/>
                <w:sz w:val="28"/>
                <w:szCs w:val="28"/>
                <w:lang w:eastAsia="en-US"/>
              </w:rPr>
            </w:pPr>
            <w:r>
              <w:rPr>
                <w:rFonts w:ascii="Times New Roman" w:hAnsi="Times New Roman" w:cs="Times New Roman"/>
                <w:b/>
                <w:bCs/>
                <w:sz w:val="28"/>
                <w:szCs w:val="28"/>
              </w:rPr>
              <w:t>1</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c>
          <w:tcPr>
            <w:tcW w:w="2062"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3B0F6D" w:rsidRDefault="003B0F6D">
            <w:pPr>
              <w:autoSpaceDE w:val="0"/>
              <w:autoSpaceDN w:val="0"/>
              <w:adjustRightInd w:val="0"/>
              <w:rPr>
                <w:rFonts w:ascii="Times New Roman" w:hAnsi="Times New Roman" w:cs="Times New Roman"/>
                <w:b/>
                <w:bCs/>
                <w:sz w:val="28"/>
                <w:szCs w:val="28"/>
                <w:lang w:eastAsia="en-US"/>
              </w:rPr>
            </w:pPr>
          </w:p>
        </w:tc>
      </w:tr>
    </w:tbl>
    <w:p w:rsidR="003B0F6D" w:rsidRDefault="003B0F6D" w:rsidP="003B0F6D">
      <w:pPr>
        <w:autoSpaceDE w:val="0"/>
        <w:autoSpaceDN w:val="0"/>
        <w:adjustRightInd w:val="0"/>
        <w:rPr>
          <w:rFonts w:ascii="Times New Roman" w:eastAsia="Newton-Regular" w:hAnsi="Times New Roman" w:cs="Times New Roman"/>
          <w:color w:val="auto"/>
          <w:sz w:val="22"/>
          <w:szCs w:val="18"/>
          <w:lang w:eastAsia="en-US"/>
        </w:rPr>
      </w:pPr>
    </w:p>
    <w:p w:rsidR="003B0F6D" w:rsidRDefault="003B0F6D" w:rsidP="00BC1FC8">
      <w:pPr>
        <w:pStyle w:val="30"/>
        <w:keepNext/>
        <w:keepLines/>
        <w:shd w:val="clear" w:color="auto" w:fill="auto"/>
        <w:spacing w:after="356" w:line="320" w:lineRule="exact"/>
        <w:ind w:left="2220"/>
        <w:rPr>
          <w:sz w:val="24"/>
          <w:szCs w:val="24"/>
        </w:rPr>
      </w:pPr>
    </w:p>
    <w:p w:rsidR="003B0F6D" w:rsidRDefault="003B0F6D" w:rsidP="00BC1FC8">
      <w:pPr>
        <w:pStyle w:val="30"/>
        <w:keepNext/>
        <w:keepLines/>
        <w:shd w:val="clear" w:color="auto" w:fill="auto"/>
        <w:spacing w:after="356" w:line="320" w:lineRule="exact"/>
        <w:ind w:left="2220"/>
        <w:rPr>
          <w:sz w:val="24"/>
          <w:szCs w:val="24"/>
        </w:rPr>
      </w:pPr>
    </w:p>
    <w:p w:rsidR="003B0F6D" w:rsidRDefault="003B0F6D" w:rsidP="00BC1FC8">
      <w:pPr>
        <w:pStyle w:val="30"/>
        <w:keepNext/>
        <w:keepLines/>
        <w:shd w:val="clear" w:color="auto" w:fill="auto"/>
        <w:spacing w:after="356" w:line="320" w:lineRule="exact"/>
        <w:ind w:left="2220"/>
        <w:rPr>
          <w:sz w:val="24"/>
          <w:szCs w:val="24"/>
        </w:rPr>
      </w:pPr>
    </w:p>
    <w:p w:rsidR="003B0F6D" w:rsidRDefault="003B0F6D" w:rsidP="00BC1FC8">
      <w:pPr>
        <w:pStyle w:val="30"/>
        <w:keepNext/>
        <w:keepLines/>
        <w:shd w:val="clear" w:color="auto" w:fill="auto"/>
        <w:spacing w:after="356" w:line="320" w:lineRule="exact"/>
        <w:ind w:left="2220"/>
        <w:rPr>
          <w:sz w:val="24"/>
          <w:szCs w:val="24"/>
        </w:rPr>
      </w:pPr>
    </w:p>
    <w:p w:rsidR="003B0F6D" w:rsidRDefault="003B0F6D" w:rsidP="00BC1FC8">
      <w:pPr>
        <w:pStyle w:val="30"/>
        <w:keepNext/>
        <w:keepLines/>
        <w:shd w:val="clear" w:color="auto" w:fill="auto"/>
        <w:spacing w:after="356" w:line="320" w:lineRule="exact"/>
        <w:ind w:left="2220"/>
        <w:rPr>
          <w:sz w:val="24"/>
          <w:szCs w:val="24"/>
        </w:rPr>
      </w:pPr>
    </w:p>
    <w:p w:rsidR="003B0F6D" w:rsidRDefault="003B0F6D" w:rsidP="00BC1FC8">
      <w:pPr>
        <w:pStyle w:val="30"/>
        <w:keepNext/>
        <w:keepLines/>
        <w:shd w:val="clear" w:color="auto" w:fill="auto"/>
        <w:spacing w:after="356" w:line="320" w:lineRule="exact"/>
        <w:ind w:left="2220"/>
        <w:rPr>
          <w:sz w:val="24"/>
          <w:szCs w:val="24"/>
        </w:rPr>
      </w:pPr>
    </w:p>
    <w:p w:rsidR="003B0F6D" w:rsidRDefault="003B0F6D" w:rsidP="00BC1FC8">
      <w:pPr>
        <w:pStyle w:val="30"/>
        <w:keepNext/>
        <w:keepLines/>
        <w:shd w:val="clear" w:color="auto" w:fill="auto"/>
        <w:spacing w:after="356" w:line="320" w:lineRule="exact"/>
        <w:ind w:left="2220"/>
        <w:rPr>
          <w:sz w:val="24"/>
          <w:szCs w:val="24"/>
        </w:rPr>
      </w:pPr>
    </w:p>
    <w:bookmarkEnd w:id="10"/>
    <w:p w:rsidR="00BC1FC8" w:rsidRPr="00BC1FC8" w:rsidRDefault="00BC1FC8" w:rsidP="003B0F6D">
      <w:pPr>
        <w:pStyle w:val="30"/>
        <w:keepNext/>
        <w:keepLines/>
        <w:shd w:val="clear" w:color="auto" w:fill="auto"/>
        <w:spacing w:after="356" w:line="320" w:lineRule="exact"/>
        <w:rPr>
          <w:sz w:val="24"/>
          <w:szCs w:val="24"/>
        </w:rPr>
      </w:pPr>
    </w:p>
    <w:p w:rsidR="00BC1FC8" w:rsidRPr="00BC1FC8" w:rsidRDefault="00BC1FC8" w:rsidP="00BC1FC8">
      <w:pPr>
        <w:framePr w:w="9475" w:wrap="notBeside" w:vAnchor="text" w:hAnchor="text" w:xAlign="center" w:y="1"/>
        <w:rPr>
          <w:rFonts w:ascii="Times New Roman" w:hAnsi="Times New Roman" w:cs="Times New Roman"/>
        </w:rPr>
      </w:pPr>
    </w:p>
    <w:p w:rsidR="00B83962" w:rsidRPr="00B83962" w:rsidRDefault="00D660B8" w:rsidP="00D660B8">
      <w:pPr>
        <w:pStyle w:val="60"/>
        <w:shd w:val="clear" w:color="auto" w:fill="auto"/>
        <w:spacing w:after="123" w:line="220" w:lineRule="exact"/>
        <w:jc w:val="left"/>
        <w:rPr>
          <w:sz w:val="24"/>
          <w:szCs w:val="24"/>
        </w:rPr>
      </w:pPr>
      <w:r>
        <w:rPr>
          <w:sz w:val="24"/>
          <w:szCs w:val="24"/>
        </w:rPr>
        <w:t xml:space="preserve">                                                     </w:t>
      </w:r>
      <w:r w:rsidR="00B83962" w:rsidRPr="00B83962">
        <w:rPr>
          <w:sz w:val="24"/>
          <w:szCs w:val="24"/>
        </w:rPr>
        <w:t>РЕКОМЕНДАЦИИ</w:t>
      </w:r>
    </w:p>
    <w:p w:rsidR="00B83962" w:rsidRPr="00B83962" w:rsidRDefault="00B83962" w:rsidP="00B83962">
      <w:pPr>
        <w:pStyle w:val="60"/>
        <w:shd w:val="clear" w:color="auto" w:fill="auto"/>
        <w:spacing w:after="479" w:line="220" w:lineRule="exact"/>
        <w:rPr>
          <w:sz w:val="24"/>
          <w:szCs w:val="24"/>
        </w:rPr>
      </w:pPr>
      <w:r w:rsidRPr="00B83962">
        <w:rPr>
          <w:sz w:val="24"/>
          <w:szCs w:val="24"/>
        </w:rPr>
        <w:t>ПО ОРГАНИЗАЦИИ КОНТРОЛЯ И ОЦЕНКИ</w:t>
      </w:r>
    </w:p>
    <w:p w:rsidR="00B83962" w:rsidRPr="00B83962" w:rsidRDefault="00B83962" w:rsidP="00B83962">
      <w:pPr>
        <w:pStyle w:val="20"/>
        <w:shd w:val="clear" w:color="auto" w:fill="auto"/>
        <w:spacing w:after="0" w:line="480" w:lineRule="exact"/>
        <w:ind w:firstLine="740"/>
        <w:jc w:val="both"/>
        <w:rPr>
          <w:sz w:val="24"/>
          <w:szCs w:val="24"/>
        </w:rPr>
      </w:pPr>
      <w:r w:rsidRPr="00B83962">
        <w:rPr>
          <w:sz w:val="24"/>
          <w:szCs w:val="24"/>
        </w:rPr>
        <w:t>Процесс контроля и оценки в курсе «Русский родной язык» имеет особенности, которые связаны с целями изучения этого курса. Курс не направлен на заучивание каких-либо фактов из истории языка - приоритетной целью является формирование познавательного интереса, любви, уважительного отношения к русскому языку, а через него - к родной культуре. Чрезмерная формализация и стандартизация контроля может вызвать обратный эффект.</w:t>
      </w:r>
    </w:p>
    <w:p w:rsidR="00B83962" w:rsidRPr="00B83962" w:rsidRDefault="00B83962" w:rsidP="00B83962">
      <w:pPr>
        <w:pStyle w:val="20"/>
        <w:shd w:val="clear" w:color="auto" w:fill="auto"/>
        <w:spacing w:after="0" w:line="480" w:lineRule="exact"/>
        <w:ind w:firstLine="740"/>
        <w:jc w:val="both"/>
        <w:rPr>
          <w:sz w:val="24"/>
          <w:szCs w:val="24"/>
        </w:rPr>
      </w:pPr>
      <w:r w:rsidRPr="00B83962">
        <w:rPr>
          <w:sz w:val="24"/>
          <w:szCs w:val="24"/>
        </w:rPr>
        <w:t xml:space="preserve">В ходе текущей проверки знаний целесообразно использовать </w:t>
      </w:r>
      <w:proofErr w:type="spellStart"/>
      <w:r w:rsidRPr="00B83962">
        <w:rPr>
          <w:sz w:val="24"/>
          <w:szCs w:val="24"/>
        </w:rPr>
        <w:t>критериальное</w:t>
      </w:r>
      <w:proofErr w:type="spellEnd"/>
      <w:r w:rsidRPr="00B83962">
        <w:rPr>
          <w:sz w:val="24"/>
          <w:szCs w:val="24"/>
        </w:rPr>
        <w:t xml:space="preserve"> оценивание на основе критериев, которые заранее согласованы с учениками. Объектом оценки является письменное или устное высказывание (сообщение) отдельного ученика или группы учеников.</w:t>
      </w:r>
    </w:p>
    <w:p w:rsidR="00B83962" w:rsidRPr="00B83962" w:rsidRDefault="00B83962" w:rsidP="00B83962">
      <w:pPr>
        <w:pStyle w:val="20"/>
        <w:shd w:val="clear" w:color="auto" w:fill="auto"/>
        <w:spacing w:after="0" w:line="480" w:lineRule="exact"/>
        <w:ind w:firstLine="740"/>
        <w:jc w:val="both"/>
        <w:rPr>
          <w:sz w:val="24"/>
          <w:szCs w:val="24"/>
        </w:rPr>
      </w:pPr>
      <w:proofErr w:type="spellStart"/>
      <w:r w:rsidRPr="00B83962">
        <w:rPr>
          <w:sz w:val="24"/>
          <w:szCs w:val="24"/>
        </w:rPr>
        <w:t>Критериальное</w:t>
      </w:r>
      <w:proofErr w:type="spellEnd"/>
      <w:r w:rsidRPr="00B83962">
        <w:rPr>
          <w:sz w:val="24"/>
          <w:szCs w:val="24"/>
        </w:rPr>
        <w:t xml:space="preserve"> оценивание - это прежде всего коммуникация «ученик- ученик», содержанием которой является определение степени освоения того или иного умения. Роль учителя в таком оценивании существенно меняется: он только помогает ученикам </w:t>
      </w:r>
      <w:r w:rsidRPr="00B83962">
        <w:rPr>
          <w:sz w:val="24"/>
          <w:szCs w:val="24"/>
        </w:rPr>
        <w:lastRenderedPageBreak/>
        <w:t xml:space="preserve">удерживать основную цель коммуникации - оценивания - помочь однокласснику </w:t>
      </w:r>
      <w:proofErr w:type="gramStart"/>
      <w:r w:rsidRPr="00B83962">
        <w:rPr>
          <w:sz w:val="24"/>
          <w:szCs w:val="24"/>
        </w:rPr>
        <w:t>научиться лучше говорить</w:t>
      </w:r>
      <w:proofErr w:type="gramEnd"/>
      <w:r w:rsidRPr="00B83962">
        <w:rPr>
          <w:sz w:val="24"/>
          <w:szCs w:val="24"/>
        </w:rPr>
        <w:t>, читать, писать, слушать. Именно одноклассники и учитель становятся своеобразным зеркалом, помогающим ученику увидеть, оценить свои усилия, обнаружить пробелы в своём опыте и понять, что делать дальше, чтобы улучшить результаты. А это означает, что ученик активно включается в своё обучение, у него существенно повышается мотивация.</w:t>
      </w:r>
    </w:p>
    <w:p w:rsidR="00B83962" w:rsidRPr="00B83962" w:rsidRDefault="00B83962" w:rsidP="00B83962">
      <w:pPr>
        <w:pStyle w:val="20"/>
        <w:shd w:val="clear" w:color="auto" w:fill="auto"/>
        <w:spacing w:after="0" w:line="480" w:lineRule="exact"/>
        <w:ind w:firstLine="740"/>
        <w:jc w:val="both"/>
        <w:rPr>
          <w:sz w:val="24"/>
          <w:szCs w:val="24"/>
        </w:rPr>
      </w:pPr>
      <w:r w:rsidRPr="00B83962">
        <w:rPr>
          <w:sz w:val="24"/>
          <w:szCs w:val="24"/>
        </w:rPr>
        <w:t xml:space="preserve">Для учителя </w:t>
      </w:r>
      <w:proofErr w:type="spellStart"/>
      <w:r w:rsidRPr="00B83962">
        <w:rPr>
          <w:sz w:val="24"/>
          <w:szCs w:val="24"/>
        </w:rPr>
        <w:t>критериальное</w:t>
      </w:r>
      <w:proofErr w:type="spellEnd"/>
      <w:r w:rsidRPr="00B83962">
        <w:rPr>
          <w:sz w:val="24"/>
          <w:szCs w:val="24"/>
        </w:rPr>
        <w:t xml:space="preserve"> оценивание - это:</w:t>
      </w:r>
    </w:p>
    <w:p w:rsidR="00B83962" w:rsidRPr="00B83962" w:rsidRDefault="00B83962" w:rsidP="00B83962">
      <w:pPr>
        <w:pStyle w:val="20"/>
        <w:numPr>
          <w:ilvl w:val="0"/>
          <w:numId w:val="4"/>
        </w:numPr>
        <w:shd w:val="clear" w:color="auto" w:fill="auto"/>
        <w:tabs>
          <w:tab w:val="left" w:pos="1077"/>
        </w:tabs>
        <w:spacing w:after="0" w:line="480" w:lineRule="exact"/>
        <w:ind w:firstLine="740"/>
        <w:jc w:val="both"/>
        <w:rPr>
          <w:sz w:val="24"/>
          <w:szCs w:val="24"/>
        </w:rPr>
      </w:pPr>
      <w:r w:rsidRPr="00B83962">
        <w:rPr>
          <w:sz w:val="24"/>
          <w:szCs w:val="24"/>
        </w:rPr>
        <w:t>основа для оценки-поддержки учеников, а не жёсткий контроль;</w:t>
      </w:r>
    </w:p>
    <w:p w:rsidR="00B83962" w:rsidRPr="00B83962" w:rsidRDefault="00B83962" w:rsidP="00B83962">
      <w:pPr>
        <w:pStyle w:val="20"/>
        <w:numPr>
          <w:ilvl w:val="0"/>
          <w:numId w:val="4"/>
        </w:numPr>
        <w:shd w:val="clear" w:color="auto" w:fill="auto"/>
        <w:tabs>
          <w:tab w:val="left" w:pos="1195"/>
        </w:tabs>
        <w:spacing w:after="0" w:line="480" w:lineRule="exact"/>
        <w:ind w:firstLine="740"/>
        <w:jc w:val="both"/>
        <w:rPr>
          <w:sz w:val="24"/>
          <w:szCs w:val="24"/>
        </w:rPr>
      </w:pPr>
      <w:r w:rsidRPr="00B83962">
        <w:rPr>
          <w:sz w:val="24"/>
          <w:szCs w:val="24"/>
        </w:rPr>
        <w:t>способ получить информацию о том, как учится каждый ученик (такая информация нужна для поиска наиболее эффективных методов обучения конкретного ученика, конкретного класса);</w:t>
      </w:r>
    </w:p>
    <w:p w:rsidR="00B83962" w:rsidRPr="00B83962" w:rsidRDefault="00B83962" w:rsidP="00B83962">
      <w:pPr>
        <w:pStyle w:val="20"/>
        <w:numPr>
          <w:ilvl w:val="0"/>
          <w:numId w:val="4"/>
        </w:numPr>
        <w:shd w:val="clear" w:color="auto" w:fill="auto"/>
        <w:tabs>
          <w:tab w:val="left" w:pos="1071"/>
        </w:tabs>
        <w:spacing w:after="0" w:line="480" w:lineRule="exact"/>
        <w:ind w:firstLine="740"/>
        <w:jc w:val="both"/>
        <w:rPr>
          <w:sz w:val="24"/>
          <w:szCs w:val="24"/>
        </w:rPr>
      </w:pPr>
      <w:r w:rsidRPr="00B83962">
        <w:rPr>
          <w:sz w:val="24"/>
          <w:szCs w:val="24"/>
        </w:rPr>
        <w:t>возможность дать ученикам обратную связь в виде развёрнутого высказывания о том, как они осваивают содержание курса.</w:t>
      </w:r>
    </w:p>
    <w:p w:rsidR="00B83962" w:rsidRPr="00B83962" w:rsidRDefault="00B83962" w:rsidP="00B83962">
      <w:pPr>
        <w:pStyle w:val="20"/>
        <w:shd w:val="clear" w:color="auto" w:fill="auto"/>
        <w:spacing w:after="0" w:line="480" w:lineRule="exact"/>
        <w:ind w:firstLine="740"/>
        <w:jc w:val="both"/>
        <w:rPr>
          <w:sz w:val="24"/>
          <w:szCs w:val="24"/>
        </w:rPr>
      </w:pPr>
      <w:r w:rsidRPr="00B83962">
        <w:rPr>
          <w:sz w:val="24"/>
          <w:szCs w:val="24"/>
        </w:rPr>
        <w:t>Чтобы оценивание было продуктивным, оно должно отвечать следующим требованиям.</w:t>
      </w:r>
    </w:p>
    <w:p w:rsidR="00B83962" w:rsidRPr="00B83962" w:rsidRDefault="00B83962" w:rsidP="00B83962">
      <w:pPr>
        <w:pStyle w:val="20"/>
        <w:numPr>
          <w:ilvl w:val="0"/>
          <w:numId w:val="5"/>
        </w:numPr>
        <w:shd w:val="clear" w:color="auto" w:fill="auto"/>
        <w:tabs>
          <w:tab w:val="left" w:pos="1046"/>
        </w:tabs>
        <w:spacing w:after="0" w:line="480" w:lineRule="exact"/>
        <w:ind w:firstLine="740"/>
        <w:jc w:val="both"/>
        <w:rPr>
          <w:sz w:val="24"/>
          <w:szCs w:val="24"/>
        </w:rPr>
      </w:pPr>
      <w:r w:rsidRPr="00B83962">
        <w:rPr>
          <w:sz w:val="24"/>
          <w:szCs w:val="24"/>
        </w:rPr>
        <w:t xml:space="preserve">В качестве критериев оценки используются те умения, которые осваивает ученик на уроке. </w:t>
      </w:r>
      <w:proofErr w:type="gramStart"/>
      <w:r w:rsidRPr="00B83962">
        <w:rPr>
          <w:sz w:val="24"/>
          <w:szCs w:val="24"/>
        </w:rPr>
        <w:t xml:space="preserve">Например, для оценки устного сообщения ученика может быть такой набор критериев: </w:t>
      </w:r>
      <w:r w:rsidRPr="00B83962">
        <w:rPr>
          <w:rStyle w:val="214pt"/>
          <w:sz w:val="24"/>
          <w:szCs w:val="24"/>
        </w:rPr>
        <w:t xml:space="preserve">точность </w:t>
      </w:r>
      <w:r w:rsidRPr="00B83962">
        <w:rPr>
          <w:sz w:val="24"/>
          <w:szCs w:val="24"/>
        </w:rPr>
        <w:t xml:space="preserve">(вся информация передана без искажения), </w:t>
      </w:r>
      <w:r w:rsidRPr="00B83962">
        <w:rPr>
          <w:rStyle w:val="214pt"/>
          <w:sz w:val="24"/>
          <w:szCs w:val="24"/>
        </w:rPr>
        <w:t xml:space="preserve">ясность </w:t>
      </w:r>
      <w:r w:rsidRPr="00B83962">
        <w:rPr>
          <w:sz w:val="24"/>
          <w:szCs w:val="24"/>
        </w:rPr>
        <w:t xml:space="preserve">(говорить так, чтобы тебя понимали одноклассники), </w:t>
      </w:r>
      <w:r w:rsidRPr="00B83962">
        <w:rPr>
          <w:rStyle w:val="214pt"/>
          <w:sz w:val="24"/>
          <w:szCs w:val="24"/>
        </w:rPr>
        <w:t xml:space="preserve">чёткость </w:t>
      </w:r>
      <w:r w:rsidRPr="00B83962">
        <w:rPr>
          <w:sz w:val="24"/>
          <w:szCs w:val="24"/>
        </w:rPr>
        <w:t>(не торопиться, не «съедать окончания», «без запинок») и т. п.</w:t>
      </w:r>
      <w:proofErr w:type="gramEnd"/>
    </w:p>
    <w:p w:rsidR="00B83962" w:rsidRPr="00B83962" w:rsidRDefault="00B83962" w:rsidP="00B83962">
      <w:pPr>
        <w:pStyle w:val="20"/>
        <w:numPr>
          <w:ilvl w:val="0"/>
          <w:numId w:val="5"/>
        </w:numPr>
        <w:shd w:val="clear" w:color="auto" w:fill="auto"/>
        <w:tabs>
          <w:tab w:val="left" w:pos="1046"/>
        </w:tabs>
        <w:spacing w:after="0" w:line="480" w:lineRule="exact"/>
        <w:ind w:firstLine="740"/>
        <w:jc w:val="both"/>
        <w:rPr>
          <w:sz w:val="24"/>
          <w:szCs w:val="24"/>
        </w:rPr>
      </w:pPr>
      <w:r w:rsidRPr="00B83962">
        <w:rPr>
          <w:sz w:val="24"/>
          <w:szCs w:val="24"/>
        </w:rPr>
        <w:t>Критерии вырабатываются совместно с учениками, они должны быть сформулированы кратко и обязательно на «детском» языке.</w:t>
      </w:r>
    </w:p>
    <w:p w:rsidR="00B83962" w:rsidRPr="00B83962" w:rsidRDefault="00B83962" w:rsidP="00B83962">
      <w:pPr>
        <w:pStyle w:val="20"/>
        <w:shd w:val="clear" w:color="auto" w:fill="auto"/>
        <w:spacing w:after="0" w:line="480" w:lineRule="exact"/>
        <w:ind w:firstLine="740"/>
        <w:jc w:val="both"/>
        <w:rPr>
          <w:sz w:val="24"/>
          <w:szCs w:val="24"/>
        </w:rPr>
      </w:pPr>
      <w:r w:rsidRPr="00B83962">
        <w:rPr>
          <w:sz w:val="24"/>
          <w:szCs w:val="24"/>
        </w:rPr>
        <w:t>Когда ребёнок использует «своё» слово, осмысленное им в коммуникации с учителем и другими детьми, он легко восстанавливает содержание критерия. Ученики предлагают не только сами критерии, но и форму их краткой записи, что позволяет оперативно делать пометы в тетради или на оценочном листе. Например, «детские» критерии оценки могут выглядеть так: «Я» - ясность изложения, «Ч» - «чёткость речи» и т. д. Ученики также делают пометы при выслушивании сообщения одноклассников, например</w:t>
      </w:r>
      <w:proofErr w:type="gramStart"/>
      <w:r w:rsidRPr="00B83962">
        <w:rPr>
          <w:sz w:val="24"/>
          <w:szCs w:val="24"/>
        </w:rPr>
        <w:t>: «</w:t>
      </w:r>
      <w:proofErr w:type="gramEnd"/>
      <w:r w:rsidRPr="00B83962">
        <w:rPr>
          <w:sz w:val="24"/>
          <w:szCs w:val="24"/>
        </w:rPr>
        <w:t xml:space="preserve">?» - есть вопрос и т. п. При отсутствии развитого навыка письма, например у первоклассников, краткая запись даёт возможность сэкономить время, не упустив ничего </w:t>
      </w:r>
      <w:r w:rsidRPr="00B83962">
        <w:rPr>
          <w:sz w:val="24"/>
          <w:szCs w:val="24"/>
        </w:rPr>
        <w:lastRenderedPageBreak/>
        <w:t>важного.</w:t>
      </w:r>
    </w:p>
    <w:p w:rsidR="00B83962" w:rsidRPr="00B83962" w:rsidRDefault="00B83962" w:rsidP="00B83962">
      <w:pPr>
        <w:pStyle w:val="20"/>
        <w:numPr>
          <w:ilvl w:val="0"/>
          <w:numId w:val="5"/>
        </w:numPr>
        <w:shd w:val="clear" w:color="auto" w:fill="auto"/>
        <w:tabs>
          <w:tab w:val="left" w:pos="879"/>
        </w:tabs>
        <w:spacing w:after="0" w:line="480" w:lineRule="exact"/>
        <w:ind w:firstLine="600"/>
        <w:jc w:val="both"/>
        <w:rPr>
          <w:sz w:val="24"/>
          <w:szCs w:val="24"/>
        </w:rPr>
      </w:pPr>
      <w:r w:rsidRPr="00B83962">
        <w:rPr>
          <w:sz w:val="24"/>
          <w:szCs w:val="24"/>
        </w:rPr>
        <w:t>В 1-м и 2-м классах для оценки по критериям у ребёнка должны быть своеобразные «опоры» - вопросы, иллюстрации и т. п. Например, после работы с текстом педагог предлагает выполнить задание в парах: «Опираясь на прочитанный текст, подготовьте два коротких устных сообщения. Подготовить эти сообщения вам помогут вопросы». Для подготовки каждого из сообщений педагог предлагает по шесть вопросов, ответы на которые и составляют основу сообщения. После того как сообщения готовы, педагог каждому ребёнку выдаёт оценочный лист - таблицу с вопросами, рядом с которыми ученик, выслушивая сообщение одноклассника, ставит галочку, если в сообщении дан ответ на вопрос, и какой-то значок, отражающий правильность ответа. Затем дети в паре обсуждают, какой информации не было в сообщении, какая передана не совсем точно, ищут эту информацию в тексте. Далее на основании этого оценочного листа идёт общая оценка сообщения по таким критериям:</w:t>
      </w:r>
    </w:p>
    <w:p w:rsidR="00B83962" w:rsidRPr="00B83962" w:rsidRDefault="00B83962" w:rsidP="00B83962">
      <w:pPr>
        <w:pStyle w:val="20"/>
        <w:numPr>
          <w:ilvl w:val="0"/>
          <w:numId w:val="6"/>
        </w:numPr>
        <w:shd w:val="clear" w:color="auto" w:fill="auto"/>
        <w:tabs>
          <w:tab w:val="left" w:pos="1077"/>
        </w:tabs>
        <w:spacing w:after="0" w:line="480" w:lineRule="exact"/>
        <w:ind w:firstLine="740"/>
        <w:jc w:val="both"/>
        <w:rPr>
          <w:sz w:val="24"/>
          <w:szCs w:val="24"/>
        </w:rPr>
      </w:pPr>
      <w:r w:rsidRPr="00B83962">
        <w:rPr>
          <w:sz w:val="24"/>
          <w:szCs w:val="24"/>
        </w:rPr>
        <w:t>На все ли вопросы удалось ответить?</w:t>
      </w:r>
    </w:p>
    <w:p w:rsidR="00B83962" w:rsidRPr="00B83962" w:rsidRDefault="00B83962" w:rsidP="00B83962">
      <w:pPr>
        <w:pStyle w:val="20"/>
        <w:numPr>
          <w:ilvl w:val="0"/>
          <w:numId w:val="6"/>
        </w:numPr>
        <w:shd w:val="clear" w:color="auto" w:fill="auto"/>
        <w:tabs>
          <w:tab w:val="left" w:pos="1106"/>
        </w:tabs>
        <w:spacing w:after="0" w:line="480" w:lineRule="exact"/>
        <w:ind w:firstLine="740"/>
        <w:jc w:val="both"/>
        <w:rPr>
          <w:sz w:val="24"/>
          <w:szCs w:val="24"/>
        </w:rPr>
      </w:pPr>
      <w:r w:rsidRPr="00B83962">
        <w:rPr>
          <w:sz w:val="24"/>
          <w:szCs w:val="24"/>
        </w:rPr>
        <w:t xml:space="preserve">Вся ли информация </w:t>
      </w:r>
      <w:proofErr w:type="gramStart"/>
      <w:r w:rsidRPr="00B83962">
        <w:rPr>
          <w:sz w:val="24"/>
          <w:szCs w:val="24"/>
        </w:rPr>
        <w:t>передана</w:t>
      </w:r>
      <w:proofErr w:type="gramEnd"/>
      <w:r w:rsidRPr="00B83962">
        <w:rPr>
          <w:sz w:val="24"/>
          <w:szCs w:val="24"/>
        </w:rPr>
        <w:t xml:space="preserve"> верно?</w:t>
      </w:r>
    </w:p>
    <w:p w:rsidR="00B83962" w:rsidRPr="00B83962" w:rsidRDefault="00B83962" w:rsidP="00B83962">
      <w:pPr>
        <w:pStyle w:val="20"/>
        <w:numPr>
          <w:ilvl w:val="0"/>
          <w:numId w:val="6"/>
        </w:numPr>
        <w:shd w:val="clear" w:color="auto" w:fill="auto"/>
        <w:tabs>
          <w:tab w:val="left" w:pos="1106"/>
        </w:tabs>
        <w:spacing w:after="0" w:line="480" w:lineRule="exact"/>
        <w:ind w:firstLine="740"/>
        <w:jc w:val="both"/>
        <w:rPr>
          <w:sz w:val="24"/>
          <w:szCs w:val="24"/>
        </w:rPr>
      </w:pPr>
      <w:r w:rsidRPr="00B83962">
        <w:rPr>
          <w:sz w:val="24"/>
          <w:szCs w:val="24"/>
        </w:rPr>
        <w:t>Удалось ли рассказать уверенно, чётко, ясно?</w:t>
      </w:r>
    </w:p>
    <w:p w:rsidR="00B83962" w:rsidRPr="00B83962" w:rsidRDefault="00B83962" w:rsidP="00B83962">
      <w:pPr>
        <w:pStyle w:val="20"/>
        <w:shd w:val="clear" w:color="auto" w:fill="auto"/>
        <w:spacing w:after="0" w:line="480" w:lineRule="exact"/>
        <w:ind w:firstLine="740"/>
        <w:jc w:val="both"/>
        <w:rPr>
          <w:sz w:val="24"/>
          <w:szCs w:val="24"/>
        </w:rPr>
      </w:pPr>
      <w:r w:rsidRPr="00B83962">
        <w:rPr>
          <w:sz w:val="24"/>
          <w:szCs w:val="24"/>
        </w:rPr>
        <w:t>Если у ребёнка что-то не получилось, то нужно очень доброжелательно обсудить, как ему можно помочь. Учитель, наблюдая работу учеников на уроке, отмечает продуктивные образцы взаимодействия в паре, группе (типы помощи друг другу) и делает их предметом обсуждения всего класса. Выделение таких способов и умение построить их обсуждение в классе, чтобы другие дети смогли ими воспользоваться, - важная учительская задача.</w:t>
      </w:r>
    </w:p>
    <w:p w:rsidR="00B83962" w:rsidRPr="00B83962" w:rsidRDefault="00B83962" w:rsidP="00B83962">
      <w:pPr>
        <w:pStyle w:val="20"/>
        <w:numPr>
          <w:ilvl w:val="0"/>
          <w:numId w:val="5"/>
        </w:numPr>
        <w:shd w:val="clear" w:color="auto" w:fill="auto"/>
        <w:tabs>
          <w:tab w:val="left" w:pos="1062"/>
        </w:tabs>
        <w:spacing w:after="0" w:line="480" w:lineRule="exact"/>
        <w:ind w:firstLine="740"/>
        <w:jc w:val="both"/>
        <w:rPr>
          <w:sz w:val="24"/>
          <w:szCs w:val="24"/>
        </w:rPr>
      </w:pPr>
      <w:r w:rsidRPr="00B83962">
        <w:rPr>
          <w:sz w:val="24"/>
          <w:szCs w:val="24"/>
        </w:rPr>
        <w:t>Критерии должны изменяться.</w:t>
      </w:r>
    </w:p>
    <w:p w:rsidR="00B83962" w:rsidRPr="00B83962" w:rsidRDefault="00B83962" w:rsidP="00B83962">
      <w:pPr>
        <w:pStyle w:val="20"/>
        <w:shd w:val="clear" w:color="auto" w:fill="auto"/>
        <w:spacing w:after="0" w:line="480" w:lineRule="exact"/>
        <w:ind w:firstLine="740"/>
        <w:jc w:val="both"/>
        <w:rPr>
          <w:sz w:val="24"/>
          <w:szCs w:val="24"/>
        </w:rPr>
      </w:pPr>
      <w:r w:rsidRPr="00B83962">
        <w:rPr>
          <w:sz w:val="24"/>
          <w:szCs w:val="24"/>
        </w:rPr>
        <w:t>Если все ученики в классе освоили какое-то умение, например «говорить чётко», то данный критерий больше не используется для оценки; появляется новый, связанный с умением, которое осваивается в данный момент. Слишком общие критерии конкретизируются.</w:t>
      </w:r>
    </w:p>
    <w:p w:rsidR="00B83962" w:rsidRPr="00B83962" w:rsidRDefault="00B83962" w:rsidP="00B83962">
      <w:pPr>
        <w:pStyle w:val="20"/>
        <w:numPr>
          <w:ilvl w:val="0"/>
          <w:numId w:val="5"/>
        </w:numPr>
        <w:shd w:val="clear" w:color="auto" w:fill="auto"/>
        <w:tabs>
          <w:tab w:val="left" w:pos="1062"/>
        </w:tabs>
        <w:spacing w:after="0" w:line="480" w:lineRule="exact"/>
        <w:ind w:firstLine="740"/>
        <w:jc w:val="both"/>
        <w:rPr>
          <w:sz w:val="24"/>
          <w:szCs w:val="24"/>
        </w:rPr>
      </w:pPr>
      <w:r w:rsidRPr="00B83962">
        <w:rPr>
          <w:sz w:val="24"/>
          <w:szCs w:val="24"/>
        </w:rPr>
        <w:t>Критические замечания должны высказываться в форме совета.</w:t>
      </w:r>
    </w:p>
    <w:p w:rsidR="00B83962" w:rsidRPr="00B83962" w:rsidRDefault="00B83962" w:rsidP="00B83962">
      <w:pPr>
        <w:pStyle w:val="20"/>
        <w:shd w:val="clear" w:color="auto" w:fill="auto"/>
        <w:spacing w:after="0" w:line="480" w:lineRule="exact"/>
        <w:ind w:firstLine="740"/>
        <w:jc w:val="both"/>
        <w:rPr>
          <w:sz w:val="24"/>
          <w:szCs w:val="24"/>
        </w:rPr>
      </w:pPr>
      <w:r w:rsidRPr="00B83962">
        <w:rPr>
          <w:sz w:val="24"/>
          <w:szCs w:val="24"/>
        </w:rPr>
        <w:t>Основная цель оценки - стимулировать осмысленное обсуждение</w:t>
      </w:r>
    </w:p>
    <w:p w:rsidR="00B83962" w:rsidRPr="00B83962" w:rsidRDefault="00B83962" w:rsidP="00B83962">
      <w:pPr>
        <w:pStyle w:val="20"/>
        <w:shd w:val="clear" w:color="auto" w:fill="auto"/>
        <w:spacing w:after="0" w:line="480" w:lineRule="exact"/>
        <w:ind w:firstLine="0"/>
        <w:jc w:val="both"/>
        <w:rPr>
          <w:sz w:val="24"/>
          <w:szCs w:val="24"/>
        </w:rPr>
      </w:pPr>
      <w:r w:rsidRPr="00B83962">
        <w:rPr>
          <w:sz w:val="24"/>
          <w:szCs w:val="24"/>
        </w:rPr>
        <w:t xml:space="preserve">устного сообщения или письменного текста, дружеское взаимодействие в группе, поэтому </w:t>
      </w:r>
      <w:r w:rsidRPr="00B83962">
        <w:rPr>
          <w:sz w:val="24"/>
          <w:szCs w:val="24"/>
        </w:rPr>
        <w:lastRenderedPageBreak/>
        <w:t>на уроке сначала обсуждается то, что получилось хорошо, а критические замечания каждый стремится сделать в мягкой форме. Этому надо специально обучать детей, поэтому сначала учитель помогает формулировать «щадящие» высказывания, обращает внимание на самые удачные, постепенно дети смогут делать это сами.</w:t>
      </w:r>
    </w:p>
    <w:p w:rsidR="00B83962" w:rsidRPr="00B83962" w:rsidRDefault="00B83962" w:rsidP="00B83962">
      <w:pPr>
        <w:pStyle w:val="20"/>
        <w:shd w:val="clear" w:color="auto" w:fill="auto"/>
        <w:spacing w:after="0" w:line="480" w:lineRule="exact"/>
        <w:ind w:firstLine="720"/>
        <w:jc w:val="both"/>
        <w:rPr>
          <w:sz w:val="24"/>
          <w:szCs w:val="24"/>
        </w:rPr>
      </w:pPr>
      <w:r w:rsidRPr="00B83962">
        <w:rPr>
          <w:sz w:val="24"/>
          <w:szCs w:val="24"/>
        </w:rPr>
        <w:t xml:space="preserve">Обратная связь - ключевая цель </w:t>
      </w:r>
      <w:proofErr w:type="spellStart"/>
      <w:r w:rsidRPr="00B83962">
        <w:rPr>
          <w:sz w:val="24"/>
          <w:szCs w:val="24"/>
        </w:rPr>
        <w:t>критериального</w:t>
      </w:r>
      <w:proofErr w:type="spellEnd"/>
      <w:r w:rsidRPr="00B83962">
        <w:rPr>
          <w:sz w:val="24"/>
          <w:szCs w:val="24"/>
        </w:rPr>
        <w:t xml:space="preserve"> оценивания. Качественная обратная связь обязательно показывает, что уже умеет делать ученик, какие затруднения у него возникают и как он может с ними справиться. Обратная связь может быть представлена в разных формах. Прежде всего это устное оценочное высказывание, которое содержит три структурных элемента: </w:t>
      </w:r>
      <w:r w:rsidRPr="00B83962">
        <w:rPr>
          <w:rStyle w:val="214pt"/>
          <w:sz w:val="24"/>
          <w:szCs w:val="24"/>
        </w:rPr>
        <w:t xml:space="preserve">похвалу </w:t>
      </w:r>
      <w:r w:rsidRPr="00B83962">
        <w:rPr>
          <w:sz w:val="24"/>
          <w:szCs w:val="24"/>
        </w:rPr>
        <w:t xml:space="preserve">(что получилось), </w:t>
      </w:r>
      <w:r w:rsidRPr="00B83962">
        <w:rPr>
          <w:rStyle w:val="214pt"/>
          <w:sz w:val="24"/>
          <w:szCs w:val="24"/>
        </w:rPr>
        <w:t xml:space="preserve">замечание </w:t>
      </w:r>
      <w:r w:rsidRPr="00B83962">
        <w:rPr>
          <w:sz w:val="24"/>
          <w:szCs w:val="24"/>
        </w:rPr>
        <w:t xml:space="preserve">(что пока не получается), </w:t>
      </w:r>
      <w:r w:rsidRPr="00B83962">
        <w:rPr>
          <w:rStyle w:val="214pt"/>
          <w:sz w:val="24"/>
          <w:szCs w:val="24"/>
        </w:rPr>
        <w:t xml:space="preserve">совет </w:t>
      </w:r>
      <w:r w:rsidRPr="00B83962">
        <w:rPr>
          <w:sz w:val="24"/>
          <w:szCs w:val="24"/>
        </w:rPr>
        <w:t>(что сделать, чтобы получилось). Например, устное оценочное высказывание может быть таким: «Таня, ты сегодня написала интересно про медведя, особенно про его танец. Но ты забыла про музыкантов. Посмотри на третью картинку! Допиши предложение в текст. А в следующий раз, чтобы не забыть, сравни картинки и текст. В черновике отметь предложения, которые описывают картинку».</w:t>
      </w:r>
    </w:p>
    <w:p w:rsidR="00B83962" w:rsidRPr="00B83962" w:rsidRDefault="00B83962" w:rsidP="00B83962">
      <w:pPr>
        <w:pStyle w:val="20"/>
        <w:shd w:val="clear" w:color="auto" w:fill="auto"/>
        <w:spacing w:after="0" w:line="480" w:lineRule="exact"/>
        <w:ind w:firstLine="720"/>
        <w:jc w:val="both"/>
        <w:rPr>
          <w:sz w:val="24"/>
          <w:szCs w:val="24"/>
        </w:rPr>
      </w:pPr>
      <w:r w:rsidRPr="00B83962">
        <w:rPr>
          <w:sz w:val="24"/>
          <w:szCs w:val="24"/>
        </w:rPr>
        <w:t>Эту форму устной оценки ученики осваивают в 1-м и 2-м классах, а затем используют на протяжении всей начальной школы. Наряду с устным оценочным высказыванием появляется письменная фиксация в тетради оценочных шкал или особые фразы («кто молодец», «кому хочу дать совет»). Кроме того, ученики осваивают оценивание с помощью значков («плюс», «минус», «</w:t>
      </w:r>
      <w:proofErr w:type="spellStart"/>
      <w:r w:rsidRPr="00B83962">
        <w:rPr>
          <w:sz w:val="24"/>
          <w:szCs w:val="24"/>
        </w:rPr>
        <w:t>полуплюс</w:t>
      </w:r>
      <w:proofErr w:type="spellEnd"/>
      <w:r w:rsidRPr="00B83962">
        <w:rPr>
          <w:sz w:val="24"/>
          <w:szCs w:val="24"/>
        </w:rPr>
        <w:t>» и др.), которые они показывают однокласснику после его выступления. Этот тип оценивания нужно активно использовать на уроке. Выступающий видит оценки всех одноклассников, но может сам обратиться к тем детям, чьё обоснование оценки хочет услышать. Для оценивания устного сообщения группы по критериям можно использовать шкалы с магнитами. Шкалы нарисованы на доске и подписаны. Каждая шкала отражает один из критериев, по которым идет оценивание, например, на доске может быть представлено три шкалы: «чёткость», «ясность», «уверенность». Одна группа делает сообщение, другая группа оценивает выступление, передвигая магниты по соответствующим шкалам. В случае необходимости комментирует (аргументирует) свою оценку.</w:t>
      </w:r>
    </w:p>
    <w:p w:rsidR="00B83962" w:rsidRPr="00B83962" w:rsidRDefault="00B83962" w:rsidP="00B83962">
      <w:pPr>
        <w:pStyle w:val="20"/>
        <w:shd w:val="clear" w:color="auto" w:fill="auto"/>
        <w:spacing w:after="0" w:line="480" w:lineRule="exact"/>
        <w:ind w:firstLine="720"/>
        <w:jc w:val="both"/>
        <w:rPr>
          <w:sz w:val="24"/>
          <w:szCs w:val="24"/>
        </w:rPr>
      </w:pPr>
      <w:r w:rsidRPr="00B83962">
        <w:rPr>
          <w:sz w:val="24"/>
          <w:szCs w:val="24"/>
        </w:rPr>
        <w:t xml:space="preserve">Поскольку </w:t>
      </w:r>
      <w:proofErr w:type="spellStart"/>
      <w:r w:rsidRPr="00B83962">
        <w:rPr>
          <w:sz w:val="24"/>
          <w:szCs w:val="24"/>
        </w:rPr>
        <w:t>взаимооценка</w:t>
      </w:r>
      <w:proofErr w:type="spellEnd"/>
      <w:r w:rsidRPr="00B83962">
        <w:rPr>
          <w:sz w:val="24"/>
          <w:szCs w:val="24"/>
        </w:rPr>
        <w:t xml:space="preserve"> при работе в паре, группе (этап подготовки) и при предъявлении результатов классу - неотъемлемый элемент каждого урока, ученики </w:t>
      </w:r>
      <w:r w:rsidRPr="00B83962">
        <w:rPr>
          <w:sz w:val="24"/>
          <w:szCs w:val="24"/>
        </w:rPr>
        <w:lastRenderedPageBreak/>
        <w:t>достаточно быстро овладевают содержанием критериев и умеют их применять. Через некоторое время эти критерии становятся опорой для самооценки. Появляются такие оценочные суждения по отношению к собственному действию: «Я сегодня рассказал всё чётко, но неинтересно, слова выбрал трудные», «</w:t>
      </w:r>
      <w:proofErr w:type="gramStart"/>
      <w:r w:rsidRPr="00B83962">
        <w:rPr>
          <w:sz w:val="24"/>
          <w:szCs w:val="24"/>
        </w:rPr>
        <w:t>Рассказ про игрушку</w:t>
      </w:r>
      <w:proofErr w:type="gramEnd"/>
      <w:r w:rsidRPr="00B83962">
        <w:rPr>
          <w:sz w:val="24"/>
          <w:szCs w:val="24"/>
        </w:rPr>
        <w:t xml:space="preserve"> я написала лучше, чем про город, и ничего не забыла», «Забываю ставить восклицательные знаки. Что делать?» и т. п. Эти суждения - индикатор того, что стратегия работы в классе выбрана верно, что у ребёнка формируется адекватная самооценка, которая побуждает его к самостоятельному преодолению возникших трудностей.</w:t>
      </w:r>
    </w:p>
    <w:p w:rsidR="00B83962" w:rsidRPr="00B83962" w:rsidRDefault="00B83962" w:rsidP="00B83962">
      <w:pPr>
        <w:pStyle w:val="20"/>
        <w:shd w:val="clear" w:color="auto" w:fill="auto"/>
        <w:spacing w:after="420" w:line="480" w:lineRule="exact"/>
        <w:ind w:firstLine="740"/>
        <w:jc w:val="both"/>
        <w:rPr>
          <w:sz w:val="24"/>
          <w:szCs w:val="24"/>
        </w:rPr>
      </w:pPr>
      <w:r w:rsidRPr="00B83962">
        <w:rPr>
          <w:sz w:val="24"/>
          <w:szCs w:val="24"/>
        </w:rPr>
        <w:t xml:space="preserve">Таким образом, введение </w:t>
      </w:r>
      <w:proofErr w:type="spellStart"/>
      <w:r w:rsidRPr="00B83962">
        <w:rPr>
          <w:sz w:val="24"/>
          <w:szCs w:val="24"/>
        </w:rPr>
        <w:t>критериального</w:t>
      </w:r>
      <w:proofErr w:type="spellEnd"/>
      <w:r w:rsidRPr="00B83962">
        <w:rPr>
          <w:sz w:val="24"/>
          <w:szCs w:val="24"/>
        </w:rPr>
        <w:t xml:space="preserve"> оценивания на уроках русского родного языка в начальной школе - один из ключевых факторов, влияющих не только на формирование устной и письменной речи младшего школьника, но и на становление учебной самостоятельности. Для учителя, осознающего важность </w:t>
      </w:r>
      <w:proofErr w:type="spellStart"/>
      <w:r w:rsidRPr="00B83962">
        <w:rPr>
          <w:sz w:val="24"/>
          <w:szCs w:val="24"/>
        </w:rPr>
        <w:t>критериального</w:t>
      </w:r>
      <w:proofErr w:type="spellEnd"/>
      <w:r w:rsidRPr="00B83962">
        <w:rPr>
          <w:sz w:val="24"/>
          <w:szCs w:val="24"/>
        </w:rPr>
        <w:t xml:space="preserve"> оценивания, ученик - это равноправный партнёр, помогающий взрослому наставнику эффективно выстроить учебное взаимодействие, активно строящий своё обучение.</w:t>
      </w:r>
    </w:p>
    <w:p w:rsidR="00B83962" w:rsidRPr="00B83962" w:rsidRDefault="00B83962" w:rsidP="00B83962">
      <w:pPr>
        <w:pStyle w:val="20"/>
        <w:shd w:val="clear" w:color="auto" w:fill="auto"/>
        <w:spacing w:after="0" w:line="480" w:lineRule="exact"/>
        <w:ind w:firstLine="740"/>
        <w:jc w:val="both"/>
        <w:rPr>
          <w:sz w:val="24"/>
          <w:szCs w:val="24"/>
        </w:rPr>
      </w:pPr>
      <w:r w:rsidRPr="00B83962">
        <w:rPr>
          <w:sz w:val="24"/>
          <w:szCs w:val="24"/>
        </w:rPr>
        <w:t>Основным видом промежуточного и итогового контроля является представление учащимися подготовленных ими проектных заданий. Оценивается и качество выполнения проектного задания, и представление его перед классом. Как и при оценивании других сообщений, при оценивании подготовленного проекта предпочтение отдаётся качественной доброжелательной оценке, позволяющей учащемуся при подготовке и представлении следующего проекта учесть результаты предыдущего выступления. Такой подход к контролю позволяет соединить усвоение содержательной части разделов программы «Русский язык: прошлое и настоящее» и «Язык в действии» с развитием речевых умений (устного выступления, письменной творческой работы), отрабатываемых в разделе «Секреты речи и текста». Темы проектных заданий представлены в рабочих программах по классам и в учебных пособиях.</w:t>
      </w:r>
    </w:p>
    <w:p w:rsidR="00B83962" w:rsidRPr="00B83962" w:rsidRDefault="00B83962" w:rsidP="00B83962">
      <w:pPr>
        <w:pStyle w:val="20"/>
        <w:shd w:val="clear" w:color="auto" w:fill="auto"/>
        <w:spacing w:after="0" w:line="480" w:lineRule="exact"/>
        <w:ind w:firstLine="760"/>
        <w:jc w:val="both"/>
        <w:rPr>
          <w:sz w:val="24"/>
          <w:szCs w:val="24"/>
        </w:rPr>
      </w:pPr>
      <w:r w:rsidRPr="00B83962">
        <w:rPr>
          <w:sz w:val="24"/>
          <w:szCs w:val="24"/>
        </w:rPr>
        <w:t>Приведём примеры проектных заданий.</w:t>
      </w:r>
    </w:p>
    <w:p w:rsidR="00B83962" w:rsidRPr="00B83962" w:rsidRDefault="00B83962" w:rsidP="00B83962">
      <w:pPr>
        <w:pStyle w:val="40"/>
        <w:keepNext/>
        <w:keepLines/>
        <w:numPr>
          <w:ilvl w:val="0"/>
          <w:numId w:val="7"/>
        </w:numPr>
        <w:shd w:val="clear" w:color="auto" w:fill="auto"/>
        <w:tabs>
          <w:tab w:val="left" w:pos="1146"/>
        </w:tabs>
        <w:ind w:firstLine="760"/>
        <w:rPr>
          <w:sz w:val="24"/>
          <w:szCs w:val="24"/>
        </w:rPr>
      </w:pPr>
      <w:bookmarkStart w:id="12" w:name="bookmark35"/>
      <w:proofErr w:type="spellStart"/>
      <w:r w:rsidRPr="00B83962">
        <w:rPr>
          <w:sz w:val="24"/>
          <w:szCs w:val="24"/>
        </w:rPr>
        <w:t>й</w:t>
      </w:r>
      <w:proofErr w:type="spellEnd"/>
      <w:r w:rsidRPr="00B83962">
        <w:rPr>
          <w:sz w:val="24"/>
          <w:szCs w:val="24"/>
        </w:rPr>
        <w:t xml:space="preserve"> класс</w:t>
      </w:r>
      <w:bookmarkEnd w:id="12"/>
    </w:p>
    <w:p w:rsidR="00B83962" w:rsidRPr="00B83962" w:rsidRDefault="00B83962" w:rsidP="00B83962">
      <w:pPr>
        <w:pStyle w:val="20"/>
        <w:shd w:val="clear" w:color="auto" w:fill="auto"/>
        <w:spacing w:after="0" w:line="480" w:lineRule="exact"/>
        <w:ind w:firstLine="760"/>
        <w:jc w:val="both"/>
        <w:rPr>
          <w:sz w:val="24"/>
          <w:szCs w:val="24"/>
        </w:rPr>
      </w:pPr>
      <w:r w:rsidRPr="00B83962">
        <w:rPr>
          <w:sz w:val="24"/>
          <w:szCs w:val="24"/>
        </w:rPr>
        <w:t xml:space="preserve">Красиво и крупно нарисуй на листе бумаги любую букву современного алфавита: у тебя должна получиться буквица. Это может быть первая буква твоего имени, фамилии </w:t>
      </w:r>
      <w:r w:rsidRPr="00B83962">
        <w:rPr>
          <w:sz w:val="24"/>
          <w:szCs w:val="24"/>
        </w:rPr>
        <w:lastRenderedPageBreak/>
        <w:t>или любая другая буква.</w:t>
      </w:r>
    </w:p>
    <w:p w:rsidR="00B83962" w:rsidRPr="00B83962" w:rsidRDefault="00B83962" w:rsidP="00B83962">
      <w:pPr>
        <w:pStyle w:val="40"/>
        <w:keepNext/>
        <w:keepLines/>
        <w:numPr>
          <w:ilvl w:val="0"/>
          <w:numId w:val="7"/>
        </w:numPr>
        <w:shd w:val="clear" w:color="auto" w:fill="auto"/>
        <w:tabs>
          <w:tab w:val="left" w:pos="1166"/>
        </w:tabs>
        <w:ind w:firstLine="760"/>
        <w:rPr>
          <w:sz w:val="24"/>
          <w:szCs w:val="24"/>
        </w:rPr>
      </w:pPr>
      <w:bookmarkStart w:id="13" w:name="bookmark36"/>
      <w:proofErr w:type="spellStart"/>
      <w:r w:rsidRPr="00B83962">
        <w:rPr>
          <w:sz w:val="24"/>
          <w:szCs w:val="24"/>
        </w:rPr>
        <w:t>й</w:t>
      </w:r>
      <w:proofErr w:type="spellEnd"/>
      <w:r w:rsidRPr="00B83962">
        <w:rPr>
          <w:sz w:val="24"/>
          <w:szCs w:val="24"/>
        </w:rPr>
        <w:t xml:space="preserve"> класс</w:t>
      </w:r>
      <w:bookmarkEnd w:id="13"/>
    </w:p>
    <w:p w:rsidR="00B83962" w:rsidRPr="00B83962" w:rsidRDefault="00B83962" w:rsidP="00B83962">
      <w:pPr>
        <w:pStyle w:val="20"/>
        <w:numPr>
          <w:ilvl w:val="0"/>
          <w:numId w:val="8"/>
        </w:numPr>
        <w:shd w:val="clear" w:color="auto" w:fill="auto"/>
        <w:tabs>
          <w:tab w:val="left" w:pos="1063"/>
        </w:tabs>
        <w:spacing w:after="0" w:line="480" w:lineRule="exact"/>
        <w:ind w:firstLine="760"/>
        <w:jc w:val="both"/>
        <w:rPr>
          <w:sz w:val="24"/>
          <w:szCs w:val="24"/>
        </w:rPr>
      </w:pPr>
      <w:r w:rsidRPr="00B83962">
        <w:rPr>
          <w:sz w:val="24"/>
          <w:szCs w:val="24"/>
        </w:rPr>
        <w:t>Подготовь сообщение «Секреты семейной кухни». Расспроси маму, бабушку или других родственников, есть ли в вашей семье какой-нибудь старинный рецепт приготовления горячего блюда. Запиши, в чём его особенность.</w:t>
      </w:r>
    </w:p>
    <w:p w:rsidR="00B83962" w:rsidRPr="00B83962" w:rsidRDefault="00B83962" w:rsidP="00B83962">
      <w:pPr>
        <w:pStyle w:val="20"/>
        <w:numPr>
          <w:ilvl w:val="0"/>
          <w:numId w:val="8"/>
        </w:numPr>
        <w:shd w:val="clear" w:color="auto" w:fill="auto"/>
        <w:tabs>
          <w:tab w:val="left" w:pos="1068"/>
        </w:tabs>
        <w:spacing w:after="0" w:line="480" w:lineRule="exact"/>
        <w:ind w:firstLine="760"/>
        <w:jc w:val="both"/>
        <w:rPr>
          <w:sz w:val="24"/>
          <w:szCs w:val="24"/>
        </w:rPr>
      </w:pPr>
      <w:r w:rsidRPr="00B83962">
        <w:rPr>
          <w:sz w:val="24"/>
          <w:szCs w:val="24"/>
        </w:rPr>
        <w:t xml:space="preserve">Подготовь короткое сообщение «Музеи самоваров в России». Такие музеи есть в Туле, в </w:t>
      </w:r>
      <w:proofErr w:type="spellStart"/>
      <w:r w:rsidRPr="00B83962">
        <w:rPr>
          <w:sz w:val="24"/>
          <w:szCs w:val="24"/>
        </w:rPr>
        <w:t>Касимове</w:t>
      </w:r>
      <w:proofErr w:type="spellEnd"/>
      <w:r w:rsidRPr="00B83962">
        <w:rPr>
          <w:sz w:val="24"/>
          <w:szCs w:val="24"/>
        </w:rPr>
        <w:t xml:space="preserve">, в </w:t>
      </w:r>
      <w:proofErr w:type="gramStart"/>
      <w:r w:rsidRPr="00B83962">
        <w:rPr>
          <w:sz w:val="24"/>
          <w:szCs w:val="24"/>
        </w:rPr>
        <w:t xml:space="preserve">Г </w:t>
      </w:r>
      <w:proofErr w:type="spellStart"/>
      <w:r w:rsidRPr="00B83962">
        <w:rPr>
          <w:sz w:val="24"/>
          <w:szCs w:val="24"/>
        </w:rPr>
        <w:t>ородце</w:t>
      </w:r>
      <w:proofErr w:type="spellEnd"/>
      <w:proofErr w:type="gramEnd"/>
      <w:r w:rsidRPr="00B83962">
        <w:rPr>
          <w:sz w:val="24"/>
          <w:szCs w:val="24"/>
        </w:rPr>
        <w:t xml:space="preserve"> и других городах.</w:t>
      </w:r>
    </w:p>
    <w:p w:rsidR="00B83962" w:rsidRPr="00B83962" w:rsidRDefault="00B83962" w:rsidP="00B83962">
      <w:pPr>
        <w:pStyle w:val="40"/>
        <w:keepNext/>
        <w:keepLines/>
        <w:numPr>
          <w:ilvl w:val="0"/>
          <w:numId w:val="7"/>
        </w:numPr>
        <w:shd w:val="clear" w:color="auto" w:fill="auto"/>
        <w:tabs>
          <w:tab w:val="left" w:pos="1166"/>
        </w:tabs>
        <w:ind w:firstLine="760"/>
        <w:rPr>
          <w:sz w:val="24"/>
          <w:szCs w:val="24"/>
        </w:rPr>
      </w:pPr>
      <w:bookmarkStart w:id="14" w:name="bookmark37"/>
      <w:proofErr w:type="spellStart"/>
      <w:r w:rsidRPr="00B83962">
        <w:rPr>
          <w:sz w:val="24"/>
          <w:szCs w:val="24"/>
        </w:rPr>
        <w:t>й</w:t>
      </w:r>
      <w:proofErr w:type="spellEnd"/>
      <w:r w:rsidRPr="00B83962">
        <w:rPr>
          <w:sz w:val="24"/>
          <w:szCs w:val="24"/>
        </w:rPr>
        <w:t xml:space="preserve"> класс</w:t>
      </w:r>
      <w:bookmarkEnd w:id="14"/>
    </w:p>
    <w:p w:rsidR="00B83962" w:rsidRPr="00B83962" w:rsidRDefault="00B83962" w:rsidP="00B83962">
      <w:pPr>
        <w:pStyle w:val="20"/>
        <w:numPr>
          <w:ilvl w:val="0"/>
          <w:numId w:val="9"/>
        </w:numPr>
        <w:shd w:val="clear" w:color="auto" w:fill="auto"/>
        <w:tabs>
          <w:tab w:val="left" w:pos="1068"/>
        </w:tabs>
        <w:spacing w:after="0" w:line="480" w:lineRule="exact"/>
        <w:ind w:firstLine="760"/>
        <w:jc w:val="both"/>
        <w:rPr>
          <w:sz w:val="24"/>
          <w:szCs w:val="24"/>
        </w:rPr>
      </w:pPr>
      <w:r w:rsidRPr="00B83962">
        <w:rPr>
          <w:sz w:val="24"/>
          <w:szCs w:val="24"/>
        </w:rPr>
        <w:t>Подготовь небольшое сообщение «Петровские дубы». В России растёт несколько старинных дубов, которые называют петровскими. Сколько их? Где они растут? Почему так называются? Есть ли ещё дубы, которым даны чьи-то имена?</w:t>
      </w:r>
    </w:p>
    <w:p w:rsidR="00B83962" w:rsidRPr="00B83962" w:rsidRDefault="00B83962" w:rsidP="00B83962">
      <w:pPr>
        <w:pStyle w:val="20"/>
        <w:numPr>
          <w:ilvl w:val="0"/>
          <w:numId w:val="9"/>
        </w:numPr>
        <w:shd w:val="clear" w:color="auto" w:fill="auto"/>
        <w:tabs>
          <w:tab w:val="left" w:pos="1073"/>
        </w:tabs>
        <w:spacing w:after="0" w:line="480" w:lineRule="exact"/>
        <w:ind w:firstLine="760"/>
        <w:jc w:val="both"/>
        <w:rPr>
          <w:sz w:val="24"/>
          <w:szCs w:val="24"/>
        </w:rPr>
      </w:pPr>
      <w:r w:rsidRPr="00B83962">
        <w:rPr>
          <w:sz w:val="24"/>
          <w:szCs w:val="24"/>
        </w:rPr>
        <w:t>Подготовь сообщение «Любимые места» о месте, в котором ты живёшь или в котором тебе пришлось побывать. Напиши, чем оно знаменито и чем дорого именно тебе.</w:t>
      </w:r>
    </w:p>
    <w:p w:rsidR="00B83962" w:rsidRPr="00B83962" w:rsidRDefault="00B83962" w:rsidP="00B83962">
      <w:pPr>
        <w:pStyle w:val="40"/>
        <w:keepNext/>
        <w:keepLines/>
        <w:numPr>
          <w:ilvl w:val="0"/>
          <w:numId w:val="7"/>
        </w:numPr>
        <w:shd w:val="clear" w:color="auto" w:fill="auto"/>
        <w:tabs>
          <w:tab w:val="left" w:pos="1166"/>
        </w:tabs>
        <w:ind w:firstLine="760"/>
        <w:rPr>
          <w:sz w:val="24"/>
          <w:szCs w:val="24"/>
        </w:rPr>
      </w:pPr>
      <w:bookmarkStart w:id="15" w:name="bookmark38"/>
      <w:proofErr w:type="spellStart"/>
      <w:r w:rsidRPr="00B83962">
        <w:rPr>
          <w:sz w:val="24"/>
          <w:szCs w:val="24"/>
        </w:rPr>
        <w:t>й</w:t>
      </w:r>
      <w:proofErr w:type="spellEnd"/>
      <w:r w:rsidRPr="00B83962">
        <w:rPr>
          <w:sz w:val="24"/>
          <w:szCs w:val="24"/>
        </w:rPr>
        <w:t xml:space="preserve"> класс</w:t>
      </w:r>
      <w:bookmarkEnd w:id="15"/>
    </w:p>
    <w:p w:rsidR="00B83962" w:rsidRPr="00B83962" w:rsidRDefault="00B83962" w:rsidP="00B83962">
      <w:pPr>
        <w:pStyle w:val="20"/>
        <w:numPr>
          <w:ilvl w:val="0"/>
          <w:numId w:val="10"/>
        </w:numPr>
        <w:shd w:val="clear" w:color="auto" w:fill="auto"/>
        <w:tabs>
          <w:tab w:val="left" w:pos="1073"/>
        </w:tabs>
        <w:spacing w:after="0" w:line="480" w:lineRule="exact"/>
        <w:ind w:firstLine="760"/>
        <w:jc w:val="both"/>
        <w:rPr>
          <w:sz w:val="24"/>
          <w:szCs w:val="24"/>
        </w:rPr>
      </w:pPr>
      <w:r w:rsidRPr="00B83962">
        <w:rPr>
          <w:sz w:val="24"/>
          <w:szCs w:val="24"/>
        </w:rPr>
        <w:t xml:space="preserve">Найди во фразеологическом словаре фразеологизмы со словами </w:t>
      </w:r>
      <w:r w:rsidRPr="00B83962">
        <w:rPr>
          <w:rStyle w:val="214pt"/>
          <w:sz w:val="24"/>
          <w:szCs w:val="24"/>
        </w:rPr>
        <w:t>лиса</w:t>
      </w:r>
      <w:r w:rsidRPr="00B83962">
        <w:rPr>
          <w:sz w:val="24"/>
          <w:szCs w:val="24"/>
        </w:rPr>
        <w:t xml:space="preserve">, </w:t>
      </w:r>
      <w:r w:rsidRPr="00B83962">
        <w:rPr>
          <w:rStyle w:val="214pt"/>
          <w:sz w:val="24"/>
          <w:szCs w:val="24"/>
        </w:rPr>
        <w:t xml:space="preserve">волк </w:t>
      </w:r>
      <w:r w:rsidRPr="00B83962">
        <w:rPr>
          <w:sz w:val="24"/>
          <w:szCs w:val="24"/>
        </w:rPr>
        <w:t xml:space="preserve">и </w:t>
      </w:r>
      <w:r w:rsidRPr="00B83962">
        <w:rPr>
          <w:rStyle w:val="214pt"/>
          <w:sz w:val="24"/>
          <w:szCs w:val="24"/>
        </w:rPr>
        <w:t>собака</w:t>
      </w:r>
      <w:r w:rsidRPr="00B83962">
        <w:rPr>
          <w:sz w:val="24"/>
          <w:szCs w:val="24"/>
        </w:rPr>
        <w:t>. Определи, какое из этих слов чаще встречается во фразеологизмах.</w:t>
      </w:r>
    </w:p>
    <w:p w:rsidR="00B83962" w:rsidRPr="00B83962" w:rsidRDefault="00B83962" w:rsidP="00B83962">
      <w:pPr>
        <w:pStyle w:val="20"/>
        <w:numPr>
          <w:ilvl w:val="0"/>
          <w:numId w:val="10"/>
        </w:numPr>
        <w:shd w:val="clear" w:color="auto" w:fill="auto"/>
        <w:tabs>
          <w:tab w:val="left" w:pos="1073"/>
        </w:tabs>
        <w:spacing w:after="0" w:line="480" w:lineRule="exact"/>
        <w:ind w:firstLine="760"/>
        <w:jc w:val="both"/>
        <w:rPr>
          <w:sz w:val="24"/>
          <w:szCs w:val="24"/>
        </w:rPr>
      </w:pPr>
      <w:r w:rsidRPr="00B83962">
        <w:rPr>
          <w:sz w:val="24"/>
          <w:szCs w:val="24"/>
        </w:rPr>
        <w:t>Сравни толкование двух слов в словаре В. И. Даля и современном толковом словаре.</w:t>
      </w:r>
    </w:p>
    <w:p w:rsidR="00B83962" w:rsidRPr="00B83962" w:rsidRDefault="00B83962" w:rsidP="00B83962">
      <w:pPr>
        <w:pStyle w:val="20"/>
        <w:shd w:val="clear" w:color="auto" w:fill="auto"/>
        <w:spacing w:after="0" w:line="480" w:lineRule="exact"/>
        <w:ind w:firstLine="720"/>
        <w:jc w:val="both"/>
        <w:rPr>
          <w:sz w:val="24"/>
          <w:szCs w:val="24"/>
        </w:rPr>
      </w:pPr>
      <w:r w:rsidRPr="00B83962">
        <w:rPr>
          <w:sz w:val="24"/>
          <w:szCs w:val="24"/>
        </w:rPr>
        <w:t>Оценивать выполнение представленных проектных заданий также целесообразно по критериям, которые обсуждены с учениками и понятны им. Это могут быть такие критерии:</w:t>
      </w:r>
    </w:p>
    <w:p w:rsidR="00B83962" w:rsidRPr="00B83962" w:rsidRDefault="00B83962" w:rsidP="00B83962">
      <w:pPr>
        <w:pStyle w:val="20"/>
        <w:numPr>
          <w:ilvl w:val="0"/>
          <w:numId w:val="11"/>
        </w:numPr>
        <w:shd w:val="clear" w:color="auto" w:fill="auto"/>
        <w:tabs>
          <w:tab w:val="left" w:pos="1158"/>
        </w:tabs>
        <w:spacing w:after="0" w:line="480" w:lineRule="exact"/>
        <w:ind w:left="180" w:firstLine="580"/>
        <w:jc w:val="left"/>
        <w:rPr>
          <w:sz w:val="24"/>
          <w:szCs w:val="24"/>
        </w:rPr>
      </w:pPr>
      <w:r w:rsidRPr="00B83962">
        <w:rPr>
          <w:sz w:val="24"/>
          <w:szCs w:val="24"/>
        </w:rPr>
        <w:t>глубина раскрытия темы проектного задания, использование знаний из других областей;</w:t>
      </w:r>
    </w:p>
    <w:p w:rsidR="00B83962" w:rsidRPr="00B83962" w:rsidRDefault="00B83962" w:rsidP="00B83962">
      <w:pPr>
        <w:pStyle w:val="20"/>
        <w:numPr>
          <w:ilvl w:val="0"/>
          <w:numId w:val="11"/>
        </w:numPr>
        <w:shd w:val="clear" w:color="auto" w:fill="auto"/>
        <w:tabs>
          <w:tab w:val="left" w:pos="1289"/>
        </w:tabs>
        <w:spacing w:after="0" w:line="480" w:lineRule="exact"/>
        <w:ind w:left="180" w:firstLine="540"/>
        <w:jc w:val="left"/>
        <w:rPr>
          <w:sz w:val="24"/>
          <w:szCs w:val="24"/>
        </w:rPr>
      </w:pPr>
      <w:r w:rsidRPr="00B83962">
        <w:rPr>
          <w:sz w:val="24"/>
          <w:szCs w:val="24"/>
        </w:rPr>
        <w:t>доказательность представленного материала, обоснованность выводов;</w:t>
      </w:r>
    </w:p>
    <w:p w:rsidR="00B83962" w:rsidRPr="00B83962" w:rsidRDefault="00B83962" w:rsidP="00B83962">
      <w:pPr>
        <w:pStyle w:val="20"/>
        <w:numPr>
          <w:ilvl w:val="0"/>
          <w:numId w:val="11"/>
        </w:numPr>
        <w:shd w:val="clear" w:color="auto" w:fill="auto"/>
        <w:tabs>
          <w:tab w:val="left" w:pos="1158"/>
        </w:tabs>
        <w:spacing w:after="0" w:line="480" w:lineRule="exact"/>
        <w:ind w:left="180" w:firstLine="540"/>
        <w:jc w:val="left"/>
        <w:rPr>
          <w:sz w:val="24"/>
          <w:szCs w:val="24"/>
        </w:rPr>
      </w:pPr>
      <w:r w:rsidRPr="00B83962">
        <w:rPr>
          <w:sz w:val="24"/>
          <w:szCs w:val="24"/>
        </w:rPr>
        <w:t>качество оформления проектного задания, если оно выполнено письменно;</w:t>
      </w:r>
    </w:p>
    <w:p w:rsidR="00B83962" w:rsidRPr="00B83962" w:rsidRDefault="00B83962" w:rsidP="00B83962">
      <w:pPr>
        <w:pStyle w:val="20"/>
        <w:numPr>
          <w:ilvl w:val="0"/>
          <w:numId w:val="11"/>
        </w:numPr>
        <w:shd w:val="clear" w:color="auto" w:fill="auto"/>
        <w:tabs>
          <w:tab w:val="left" w:pos="1158"/>
        </w:tabs>
        <w:spacing w:after="0" w:line="480" w:lineRule="exact"/>
        <w:ind w:left="180" w:firstLine="540"/>
        <w:jc w:val="left"/>
        <w:rPr>
          <w:sz w:val="24"/>
          <w:szCs w:val="24"/>
        </w:rPr>
      </w:pPr>
      <w:r w:rsidRPr="00B83962">
        <w:rPr>
          <w:sz w:val="24"/>
          <w:szCs w:val="24"/>
        </w:rPr>
        <w:t>чёткость и ясность представления проектного задания перед классом;</w:t>
      </w:r>
    </w:p>
    <w:p w:rsidR="00B83962" w:rsidRPr="00B83962" w:rsidRDefault="00B83962" w:rsidP="00B83962">
      <w:pPr>
        <w:pStyle w:val="20"/>
        <w:numPr>
          <w:ilvl w:val="0"/>
          <w:numId w:val="11"/>
        </w:numPr>
        <w:shd w:val="clear" w:color="auto" w:fill="auto"/>
        <w:tabs>
          <w:tab w:val="left" w:pos="1158"/>
        </w:tabs>
        <w:spacing w:after="0" w:line="480" w:lineRule="exact"/>
        <w:ind w:left="180" w:firstLine="540"/>
        <w:jc w:val="left"/>
        <w:rPr>
          <w:sz w:val="24"/>
          <w:szCs w:val="24"/>
        </w:rPr>
      </w:pPr>
      <w:r w:rsidRPr="00B83962">
        <w:rPr>
          <w:sz w:val="24"/>
          <w:szCs w:val="24"/>
        </w:rPr>
        <w:t>содержательность и аргументированность ответов на вопросы одноклассников.</w:t>
      </w:r>
    </w:p>
    <w:p w:rsidR="00B83962" w:rsidRPr="00B83962" w:rsidRDefault="00B83962" w:rsidP="00B83962">
      <w:pPr>
        <w:pStyle w:val="20"/>
        <w:shd w:val="clear" w:color="auto" w:fill="auto"/>
        <w:spacing w:after="0" w:line="480" w:lineRule="exact"/>
        <w:ind w:firstLine="460"/>
        <w:jc w:val="both"/>
        <w:rPr>
          <w:sz w:val="24"/>
          <w:szCs w:val="24"/>
        </w:rPr>
      </w:pPr>
      <w:r w:rsidRPr="00B83962">
        <w:rPr>
          <w:sz w:val="24"/>
          <w:szCs w:val="24"/>
        </w:rPr>
        <w:t>По каждому из критериев, используемых при оценивании проектного задания, выставляется балл. Можно использовать такой подход к выставлению баллов:</w:t>
      </w:r>
    </w:p>
    <w:tbl>
      <w:tblPr>
        <w:tblOverlap w:val="never"/>
        <w:tblW w:w="0" w:type="auto"/>
        <w:jc w:val="center"/>
        <w:tblLayout w:type="fixed"/>
        <w:tblCellMar>
          <w:left w:w="10" w:type="dxa"/>
          <w:right w:w="10" w:type="dxa"/>
        </w:tblCellMar>
        <w:tblLook w:val="0000"/>
      </w:tblPr>
      <w:tblGrid>
        <w:gridCol w:w="1541"/>
        <w:gridCol w:w="2299"/>
      </w:tblGrid>
      <w:tr w:rsidR="00B83962" w:rsidRPr="00B83962" w:rsidTr="003560E3">
        <w:trPr>
          <w:trHeight w:hRule="exact" w:val="331"/>
          <w:jc w:val="center"/>
        </w:trPr>
        <w:tc>
          <w:tcPr>
            <w:tcW w:w="1541" w:type="dxa"/>
            <w:tcBorders>
              <w:top w:val="single" w:sz="4" w:space="0" w:color="auto"/>
              <w:left w:val="single" w:sz="4" w:space="0" w:color="auto"/>
            </w:tcBorders>
            <w:shd w:val="clear" w:color="auto" w:fill="FFFFFF"/>
          </w:tcPr>
          <w:p w:rsidR="00B83962" w:rsidRPr="00B83962" w:rsidRDefault="00B83962" w:rsidP="003560E3">
            <w:pPr>
              <w:pStyle w:val="20"/>
              <w:framePr w:w="3840" w:wrap="notBeside" w:vAnchor="text" w:hAnchor="text" w:xAlign="center" w:y="1"/>
              <w:shd w:val="clear" w:color="auto" w:fill="auto"/>
              <w:spacing w:after="0" w:line="260" w:lineRule="exact"/>
              <w:ind w:firstLine="0"/>
              <w:jc w:val="left"/>
              <w:rPr>
                <w:sz w:val="24"/>
                <w:szCs w:val="24"/>
              </w:rPr>
            </w:pPr>
            <w:r w:rsidRPr="00B83962">
              <w:rPr>
                <w:sz w:val="24"/>
                <w:szCs w:val="24"/>
              </w:rPr>
              <w:lastRenderedPageBreak/>
              <w:t>2 балла</w:t>
            </w:r>
          </w:p>
        </w:tc>
        <w:tc>
          <w:tcPr>
            <w:tcW w:w="2299" w:type="dxa"/>
            <w:tcBorders>
              <w:top w:val="single" w:sz="4" w:space="0" w:color="auto"/>
              <w:left w:val="single" w:sz="4" w:space="0" w:color="auto"/>
              <w:right w:val="single" w:sz="4" w:space="0" w:color="auto"/>
            </w:tcBorders>
            <w:shd w:val="clear" w:color="auto" w:fill="FFFFFF"/>
          </w:tcPr>
          <w:p w:rsidR="00B83962" w:rsidRPr="00B83962" w:rsidRDefault="00B83962" w:rsidP="003560E3">
            <w:pPr>
              <w:pStyle w:val="20"/>
              <w:framePr w:w="3840" w:wrap="notBeside" w:vAnchor="text" w:hAnchor="text" w:xAlign="center" w:y="1"/>
              <w:shd w:val="clear" w:color="auto" w:fill="auto"/>
              <w:spacing w:after="0" w:line="260" w:lineRule="exact"/>
              <w:ind w:firstLine="0"/>
              <w:jc w:val="left"/>
              <w:rPr>
                <w:sz w:val="24"/>
                <w:szCs w:val="24"/>
              </w:rPr>
            </w:pPr>
            <w:r w:rsidRPr="00B83962">
              <w:rPr>
                <w:sz w:val="24"/>
                <w:szCs w:val="24"/>
              </w:rPr>
              <w:t>высокий уровень</w:t>
            </w:r>
          </w:p>
        </w:tc>
      </w:tr>
      <w:tr w:rsidR="00B83962" w:rsidRPr="00B83962" w:rsidTr="003560E3">
        <w:trPr>
          <w:trHeight w:hRule="exact" w:val="326"/>
          <w:jc w:val="center"/>
        </w:trPr>
        <w:tc>
          <w:tcPr>
            <w:tcW w:w="1541" w:type="dxa"/>
            <w:tcBorders>
              <w:top w:val="single" w:sz="4" w:space="0" w:color="auto"/>
              <w:left w:val="single" w:sz="4" w:space="0" w:color="auto"/>
            </w:tcBorders>
            <w:shd w:val="clear" w:color="auto" w:fill="FFFFFF"/>
          </w:tcPr>
          <w:p w:rsidR="00B83962" w:rsidRPr="00B83962" w:rsidRDefault="00B83962" w:rsidP="003560E3">
            <w:pPr>
              <w:pStyle w:val="20"/>
              <w:framePr w:w="3840" w:wrap="notBeside" w:vAnchor="text" w:hAnchor="text" w:xAlign="center" w:y="1"/>
              <w:shd w:val="clear" w:color="auto" w:fill="auto"/>
              <w:spacing w:after="0" w:line="260" w:lineRule="exact"/>
              <w:ind w:firstLine="0"/>
              <w:jc w:val="left"/>
              <w:rPr>
                <w:sz w:val="24"/>
                <w:szCs w:val="24"/>
              </w:rPr>
            </w:pPr>
            <w:r w:rsidRPr="00B83962">
              <w:rPr>
                <w:sz w:val="24"/>
                <w:szCs w:val="24"/>
              </w:rPr>
              <w:t>1 балл</w:t>
            </w:r>
          </w:p>
        </w:tc>
        <w:tc>
          <w:tcPr>
            <w:tcW w:w="2299" w:type="dxa"/>
            <w:tcBorders>
              <w:top w:val="single" w:sz="4" w:space="0" w:color="auto"/>
              <w:left w:val="single" w:sz="4" w:space="0" w:color="auto"/>
              <w:right w:val="single" w:sz="4" w:space="0" w:color="auto"/>
            </w:tcBorders>
            <w:shd w:val="clear" w:color="auto" w:fill="FFFFFF"/>
          </w:tcPr>
          <w:p w:rsidR="00B83962" w:rsidRPr="00B83962" w:rsidRDefault="00B83962" w:rsidP="003560E3">
            <w:pPr>
              <w:pStyle w:val="20"/>
              <w:framePr w:w="3840" w:wrap="notBeside" w:vAnchor="text" w:hAnchor="text" w:xAlign="center" w:y="1"/>
              <w:shd w:val="clear" w:color="auto" w:fill="auto"/>
              <w:spacing w:after="0" w:line="260" w:lineRule="exact"/>
              <w:ind w:firstLine="0"/>
              <w:jc w:val="left"/>
              <w:rPr>
                <w:sz w:val="24"/>
                <w:szCs w:val="24"/>
              </w:rPr>
            </w:pPr>
            <w:r w:rsidRPr="00B83962">
              <w:rPr>
                <w:sz w:val="24"/>
                <w:szCs w:val="24"/>
              </w:rPr>
              <w:t>средний уровень</w:t>
            </w:r>
          </w:p>
        </w:tc>
      </w:tr>
      <w:tr w:rsidR="00B83962" w:rsidRPr="00B83962" w:rsidTr="003560E3">
        <w:trPr>
          <w:trHeight w:hRule="exact" w:val="336"/>
          <w:jc w:val="center"/>
        </w:trPr>
        <w:tc>
          <w:tcPr>
            <w:tcW w:w="1541" w:type="dxa"/>
            <w:tcBorders>
              <w:top w:val="single" w:sz="4" w:space="0" w:color="auto"/>
              <w:left w:val="single" w:sz="4" w:space="0" w:color="auto"/>
              <w:bottom w:val="single" w:sz="4" w:space="0" w:color="auto"/>
            </w:tcBorders>
            <w:shd w:val="clear" w:color="auto" w:fill="FFFFFF"/>
          </w:tcPr>
          <w:p w:rsidR="00B83962" w:rsidRPr="00B83962" w:rsidRDefault="00B83962" w:rsidP="003560E3">
            <w:pPr>
              <w:pStyle w:val="20"/>
              <w:framePr w:w="3840" w:wrap="notBeside" w:vAnchor="text" w:hAnchor="text" w:xAlign="center" w:y="1"/>
              <w:shd w:val="clear" w:color="auto" w:fill="auto"/>
              <w:spacing w:after="0" w:line="260" w:lineRule="exact"/>
              <w:ind w:firstLine="0"/>
              <w:jc w:val="left"/>
              <w:rPr>
                <w:sz w:val="24"/>
                <w:szCs w:val="24"/>
              </w:rPr>
            </w:pPr>
            <w:r w:rsidRPr="00B83962">
              <w:rPr>
                <w:sz w:val="24"/>
                <w:szCs w:val="24"/>
              </w:rPr>
              <w:t>0 баллов</w:t>
            </w:r>
          </w:p>
        </w:tc>
        <w:tc>
          <w:tcPr>
            <w:tcW w:w="2299" w:type="dxa"/>
            <w:tcBorders>
              <w:top w:val="single" w:sz="4" w:space="0" w:color="auto"/>
              <w:left w:val="single" w:sz="4" w:space="0" w:color="auto"/>
              <w:bottom w:val="single" w:sz="4" w:space="0" w:color="auto"/>
              <w:right w:val="single" w:sz="4" w:space="0" w:color="auto"/>
            </w:tcBorders>
            <w:shd w:val="clear" w:color="auto" w:fill="FFFFFF"/>
          </w:tcPr>
          <w:p w:rsidR="00B83962" w:rsidRPr="00B83962" w:rsidRDefault="00B83962" w:rsidP="003560E3">
            <w:pPr>
              <w:pStyle w:val="20"/>
              <w:framePr w:w="3840" w:wrap="notBeside" w:vAnchor="text" w:hAnchor="text" w:xAlign="center" w:y="1"/>
              <w:shd w:val="clear" w:color="auto" w:fill="auto"/>
              <w:spacing w:after="0" w:line="260" w:lineRule="exact"/>
              <w:ind w:firstLine="0"/>
              <w:jc w:val="left"/>
              <w:rPr>
                <w:sz w:val="24"/>
                <w:szCs w:val="24"/>
              </w:rPr>
            </w:pPr>
            <w:r w:rsidRPr="00B83962">
              <w:rPr>
                <w:sz w:val="24"/>
                <w:szCs w:val="24"/>
              </w:rPr>
              <w:t>низкий уровень</w:t>
            </w:r>
          </w:p>
        </w:tc>
      </w:tr>
    </w:tbl>
    <w:p w:rsidR="00B83962" w:rsidRPr="00B83962" w:rsidRDefault="00B83962" w:rsidP="00B83962">
      <w:pPr>
        <w:framePr w:w="3840" w:wrap="notBeside" w:vAnchor="text" w:hAnchor="text" w:xAlign="center" w:y="1"/>
        <w:rPr>
          <w:rFonts w:ascii="Times New Roman" w:hAnsi="Times New Roman" w:cs="Times New Roman"/>
        </w:rPr>
      </w:pPr>
    </w:p>
    <w:p w:rsidR="00B83962" w:rsidRPr="00B83962" w:rsidRDefault="00B83962" w:rsidP="00B83962">
      <w:pPr>
        <w:rPr>
          <w:rFonts w:ascii="Times New Roman" w:hAnsi="Times New Roman" w:cs="Times New Roman"/>
        </w:rPr>
      </w:pPr>
    </w:p>
    <w:p w:rsidR="00B83962" w:rsidRPr="00B83962" w:rsidRDefault="00B83962" w:rsidP="00B83962">
      <w:pPr>
        <w:pStyle w:val="20"/>
        <w:shd w:val="clear" w:color="auto" w:fill="auto"/>
        <w:spacing w:before="233" w:after="0" w:line="480" w:lineRule="exact"/>
        <w:ind w:firstLine="460"/>
        <w:jc w:val="both"/>
        <w:rPr>
          <w:sz w:val="24"/>
          <w:szCs w:val="24"/>
        </w:rPr>
      </w:pPr>
      <w:r w:rsidRPr="00B83962">
        <w:rPr>
          <w:sz w:val="24"/>
          <w:szCs w:val="24"/>
        </w:rPr>
        <w:t>Далее баллы суммируются, и выставляется общий балл за выполнение проектного задания. При необходимости перевода балла в школьную отметку педагог самостоятельно разрабатывает шкалу перевода.</w:t>
      </w:r>
    </w:p>
    <w:p w:rsidR="00BC1FC8" w:rsidRDefault="00B83962" w:rsidP="00B83962">
      <w:pPr>
        <w:rPr>
          <w:rFonts w:ascii="Times New Roman" w:hAnsi="Times New Roman" w:cs="Times New Roman"/>
        </w:rPr>
      </w:pPr>
      <w:r w:rsidRPr="00B83962">
        <w:rPr>
          <w:rFonts w:ascii="Times New Roman" w:hAnsi="Times New Roman" w:cs="Times New Roman"/>
        </w:rPr>
        <w:t xml:space="preserve">Безусловно, большинству первоклассников сложно сразу самостоятельно выполнять проектные задания, аналогичные </w:t>
      </w:r>
      <w:proofErr w:type="gramStart"/>
      <w:r w:rsidRPr="00B83962">
        <w:rPr>
          <w:rFonts w:ascii="Times New Roman" w:hAnsi="Times New Roman" w:cs="Times New Roman"/>
        </w:rPr>
        <w:t>приведенным</w:t>
      </w:r>
      <w:proofErr w:type="gramEnd"/>
      <w:r w:rsidRPr="00B83962">
        <w:rPr>
          <w:rFonts w:ascii="Times New Roman" w:hAnsi="Times New Roman" w:cs="Times New Roman"/>
        </w:rPr>
        <w:t>, поэтому в течение первого года обучения можно использовать и разнообразные проверочные задания, в том числе в тестовой форме</w:t>
      </w:r>
    </w:p>
    <w:p w:rsidR="00B83962" w:rsidRDefault="00B83962" w:rsidP="00B83962">
      <w:pPr>
        <w:rPr>
          <w:rFonts w:ascii="Times New Roman" w:hAnsi="Times New Roman" w:cs="Times New Roman"/>
        </w:rPr>
      </w:pPr>
    </w:p>
    <w:p w:rsidR="00B83962" w:rsidRDefault="00B83962" w:rsidP="00B83962">
      <w:pPr>
        <w:rPr>
          <w:rFonts w:ascii="Times New Roman" w:hAnsi="Times New Roman" w:cs="Times New Roman"/>
        </w:rPr>
      </w:pPr>
    </w:p>
    <w:p w:rsidR="00B83962" w:rsidRDefault="00B83962" w:rsidP="00B83962">
      <w:pPr>
        <w:rPr>
          <w:rFonts w:ascii="Times New Roman" w:hAnsi="Times New Roman" w:cs="Times New Roman"/>
        </w:rPr>
      </w:pPr>
    </w:p>
    <w:p w:rsidR="00B83962" w:rsidRDefault="00B83962" w:rsidP="00B83962">
      <w:pPr>
        <w:rPr>
          <w:rFonts w:ascii="Times New Roman" w:hAnsi="Times New Roman" w:cs="Times New Roman"/>
        </w:rPr>
      </w:pPr>
    </w:p>
    <w:p w:rsidR="00B83962" w:rsidRDefault="00B83962" w:rsidP="00B83962">
      <w:pPr>
        <w:rPr>
          <w:rFonts w:ascii="Times New Roman" w:hAnsi="Times New Roman" w:cs="Times New Roman"/>
        </w:rPr>
      </w:pPr>
    </w:p>
    <w:p w:rsidR="00B83962" w:rsidRDefault="00B83962" w:rsidP="00B83962">
      <w:pPr>
        <w:rPr>
          <w:rFonts w:ascii="Times New Roman" w:hAnsi="Times New Roman" w:cs="Times New Roman"/>
        </w:rPr>
      </w:pPr>
    </w:p>
    <w:p w:rsidR="00B83962" w:rsidRDefault="00B83962" w:rsidP="00B83962">
      <w:pPr>
        <w:rPr>
          <w:rFonts w:ascii="Times New Roman" w:hAnsi="Times New Roman" w:cs="Times New Roman"/>
        </w:rPr>
      </w:pPr>
    </w:p>
    <w:p w:rsidR="00B83962" w:rsidRDefault="00B83962" w:rsidP="00B83962">
      <w:pPr>
        <w:rPr>
          <w:rFonts w:ascii="Times New Roman" w:hAnsi="Times New Roman" w:cs="Times New Roman"/>
        </w:rPr>
      </w:pPr>
    </w:p>
    <w:p w:rsidR="00B83962" w:rsidRDefault="00B83962" w:rsidP="00B83962">
      <w:pPr>
        <w:rPr>
          <w:rFonts w:ascii="Times New Roman" w:hAnsi="Times New Roman" w:cs="Times New Roman"/>
        </w:rPr>
      </w:pPr>
    </w:p>
    <w:p w:rsidR="00B83962" w:rsidRDefault="00B83962" w:rsidP="00B83962">
      <w:pPr>
        <w:rPr>
          <w:rFonts w:ascii="Times New Roman" w:hAnsi="Times New Roman" w:cs="Times New Roman"/>
        </w:rPr>
      </w:pPr>
    </w:p>
    <w:p w:rsidR="00B83962" w:rsidRDefault="00B83962" w:rsidP="00B83962">
      <w:pPr>
        <w:rPr>
          <w:rFonts w:ascii="Times New Roman" w:hAnsi="Times New Roman" w:cs="Times New Roman"/>
        </w:rPr>
      </w:pPr>
    </w:p>
    <w:p w:rsidR="00B83962" w:rsidRDefault="00B83962" w:rsidP="00B83962">
      <w:pPr>
        <w:rPr>
          <w:rFonts w:ascii="Times New Roman" w:hAnsi="Times New Roman" w:cs="Times New Roman"/>
        </w:rPr>
      </w:pPr>
    </w:p>
    <w:p w:rsidR="00B83962" w:rsidRDefault="00B83962" w:rsidP="00B83962">
      <w:pPr>
        <w:rPr>
          <w:rFonts w:ascii="Times New Roman" w:hAnsi="Times New Roman" w:cs="Times New Roman"/>
        </w:rPr>
      </w:pPr>
    </w:p>
    <w:p w:rsidR="00B83962" w:rsidRDefault="00B83962" w:rsidP="00B83962">
      <w:pPr>
        <w:rPr>
          <w:rFonts w:ascii="Times New Roman" w:hAnsi="Times New Roman" w:cs="Times New Roman"/>
        </w:rPr>
      </w:pPr>
    </w:p>
    <w:p w:rsidR="00B83962" w:rsidRDefault="00B83962" w:rsidP="00B83962">
      <w:pPr>
        <w:rPr>
          <w:rFonts w:ascii="Times New Roman" w:hAnsi="Times New Roman" w:cs="Times New Roman"/>
        </w:rPr>
      </w:pPr>
    </w:p>
    <w:p w:rsidR="00B83962" w:rsidRDefault="00B83962" w:rsidP="00B83962">
      <w:pPr>
        <w:rPr>
          <w:rFonts w:ascii="Times New Roman" w:hAnsi="Times New Roman" w:cs="Times New Roman"/>
        </w:rPr>
      </w:pPr>
    </w:p>
    <w:p w:rsidR="00B83962" w:rsidRDefault="00B83962" w:rsidP="00B83962">
      <w:pPr>
        <w:rPr>
          <w:rFonts w:ascii="Times New Roman" w:hAnsi="Times New Roman" w:cs="Times New Roman"/>
        </w:rPr>
      </w:pPr>
    </w:p>
    <w:p w:rsidR="00B83962" w:rsidRDefault="00B83962" w:rsidP="00B83962">
      <w:pPr>
        <w:rPr>
          <w:rFonts w:ascii="Times New Roman" w:hAnsi="Times New Roman" w:cs="Times New Roman"/>
        </w:rPr>
      </w:pPr>
    </w:p>
    <w:p w:rsidR="00B83962" w:rsidRDefault="00B83962" w:rsidP="00B83962">
      <w:pPr>
        <w:rPr>
          <w:rFonts w:ascii="Times New Roman" w:hAnsi="Times New Roman" w:cs="Times New Roman"/>
        </w:rPr>
      </w:pPr>
    </w:p>
    <w:p w:rsidR="00B83962" w:rsidRDefault="00B83962" w:rsidP="00B83962">
      <w:pPr>
        <w:rPr>
          <w:rFonts w:ascii="Times New Roman" w:hAnsi="Times New Roman" w:cs="Times New Roman"/>
        </w:rPr>
      </w:pPr>
    </w:p>
    <w:p w:rsidR="003B0F6D" w:rsidRDefault="003B0F6D" w:rsidP="00B83962">
      <w:pPr>
        <w:shd w:val="clear" w:color="auto" w:fill="FFFFFF"/>
        <w:tabs>
          <w:tab w:val="left" w:pos="518"/>
        </w:tabs>
        <w:autoSpaceDE w:val="0"/>
        <w:jc w:val="center"/>
        <w:rPr>
          <w:rFonts w:ascii="Times New Roman" w:hAnsi="Times New Roman"/>
          <w:b/>
        </w:rPr>
      </w:pPr>
    </w:p>
    <w:p w:rsidR="003B0F6D" w:rsidRDefault="003B0F6D" w:rsidP="00B83962">
      <w:pPr>
        <w:shd w:val="clear" w:color="auto" w:fill="FFFFFF"/>
        <w:tabs>
          <w:tab w:val="left" w:pos="518"/>
        </w:tabs>
        <w:autoSpaceDE w:val="0"/>
        <w:jc w:val="center"/>
        <w:rPr>
          <w:rFonts w:ascii="Times New Roman" w:hAnsi="Times New Roman"/>
          <w:b/>
        </w:rPr>
      </w:pPr>
    </w:p>
    <w:p w:rsidR="003B0F6D" w:rsidRDefault="003B0F6D" w:rsidP="00B83962">
      <w:pPr>
        <w:shd w:val="clear" w:color="auto" w:fill="FFFFFF"/>
        <w:tabs>
          <w:tab w:val="left" w:pos="518"/>
        </w:tabs>
        <w:autoSpaceDE w:val="0"/>
        <w:jc w:val="center"/>
        <w:rPr>
          <w:rFonts w:ascii="Times New Roman" w:hAnsi="Times New Roman"/>
          <w:b/>
        </w:rPr>
      </w:pPr>
    </w:p>
    <w:p w:rsidR="003B0F6D" w:rsidRDefault="003B0F6D" w:rsidP="00B83962">
      <w:pPr>
        <w:shd w:val="clear" w:color="auto" w:fill="FFFFFF"/>
        <w:tabs>
          <w:tab w:val="left" w:pos="518"/>
        </w:tabs>
        <w:autoSpaceDE w:val="0"/>
        <w:jc w:val="center"/>
        <w:rPr>
          <w:rFonts w:ascii="Times New Roman" w:hAnsi="Times New Roman"/>
          <w:b/>
        </w:rPr>
      </w:pPr>
    </w:p>
    <w:p w:rsidR="003B0F6D" w:rsidRDefault="003B0F6D" w:rsidP="00B83962">
      <w:pPr>
        <w:shd w:val="clear" w:color="auto" w:fill="FFFFFF"/>
        <w:tabs>
          <w:tab w:val="left" w:pos="518"/>
        </w:tabs>
        <w:autoSpaceDE w:val="0"/>
        <w:jc w:val="center"/>
        <w:rPr>
          <w:rFonts w:ascii="Times New Roman" w:hAnsi="Times New Roman"/>
          <w:b/>
        </w:rPr>
      </w:pPr>
    </w:p>
    <w:p w:rsidR="003B0F6D" w:rsidRDefault="003B0F6D" w:rsidP="00B83962">
      <w:pPr>
        <w:shd w:val="clear" w:color="auto" w:fill="FFFFFF"/>
        <w:tabs>
          <w:tab w:val="left" w:pos="518"/>
        </w:tabs>
        <w:autoSpaceDE w:val="0"/>
        <w:jc w:val="center"/>
        <w:rPr>
          <w:rFonts w:ascii="Times New Roman" w:hAnsi="Times New Roman"/>
          <w:b/>
        </w:rPr>
      </w:pPr>
    </w:p>
    <w:p w:rsidR="003B0F6D" w:rsidRDefault="003B0F6D" w:rsidP="00B83962">
      <w:pPr>
        <w:shd w:val="clear" w:color="auto" w:fill="FFFFFF"/>
        <w:tabs>
          <w:tab w:val="left" w:pos="518"/>
        </w:tabs>
        <w:autoSpaceDE w:val="0"/>
        <w:jc w:val="center"/>
        <w:rPr>
          <w:rFonts w:ascii="Times New Roman" w:hAnsi="Times New Roman"/>
          <w:b/>
        </w:rPr>
      </w:pPr>
    </w:p>
    <w:p w:rsidR="003B0F6D" w:rsidRDefault="003B0F6D" w:rsidP="00B83962">
      <w:pPr>
        <w:shd w:val="clear" w:color="auto" w:fill="FFFFFF"/>
        <w:tabs>
          <w:tab w:val="left" w:pos="518"/>
        </w:tabs>
        <w:autoSpaceDE w:val="0"/>
        <w:jc w:val="center"/>
        <w:rPr>
          <w:rFonts w:ascii="Times New Roman" w:hAnsi="Times New Roman"/>
          <w:b/>
        </w:rPr>
      </w:pPr>
    </w:p>
    <w:p w:rsidR="003B0F6D" w:rsidRDefault="003B0F6D" w:rsidP="00B83962">
      <w:pPr>
        <w:shd w:val="clear" w:color="auto" w:fill="FFFFFF"/>
        <w:tabs>
          <w:tab w:val="left" w:pos="518"/>
        </w:tabs>
        <w:autoSpaceDE w:val="0"/>
        <w:jc w:val="center"/>
        <w:rPr>
          <w:rFonts w:ascii="Times New Roman" w:hAnsi="Times New Roman"/>
          <w:b/>
        </w:rPr>
      </w:pPr>
    </w:p>
    <w:p w:rsidR="003B0F6D" w:rsidRDefault="003B0F6D" w:rsidP="00B83962">
      <w:pPr>
        <w:shd w:val="clear" w:color="auto" w:fill="FFFFFF"/>
        <w:tabs>
          <w:tab w:val="left" w:pos="518"/>
        </w:tabs>
        <w:autoSpaceDE w:val="0"/>
        <w:jc w:val="center"/>
        <w:rPr>
          <w:rFonts w:ascii="Times New Roman" w:hAnsi="Times New Roman"/>
          <w:b/>
        </w:rPr>
      </w:pPr>
    </w:p>
    <w:p w:rsidR="003B0F6D" w:rsidRDefault="003B0F6D" w:rsidP="00B83962">
      <w:pPr>
        <w:shd w:val="clear" w:color="auto" w:fill="FFFFFF"/>
        <w:tabs>
          <w:tab w:val="left" w:pos="518"/>
        </w:tabs>
        <w:autoSpaceDE w:val="0"/>
        <w:jc w:val="center"/>
        <w:rPr>
          <w:rFonts w:ascii="Times New Roman" w:hAnsi="Times New Roman"/>
          <w:b/>
        </w:rPr>
      </w:pPr>
    </w:p>
    <w:p w:rsidR="003B0F6D" w:rsidRDefault="003B0F6D" w:rsidP="00B83962">
      <w:pPr>
        <w:shd w:val="clear" w:color="auto" w:fill="FFFFFF"/>
        <w:tabs>
          <w:tab w:val="left" w:pos="518"/>
        </w:tabs>
        <w:autoSpaceDE w:val="0"/>
        <w:jc w:val="center"/>
        <w:rPr>
          <w:rFonts w:ascii="Times New Roman" w:hAnsi="Times New Roman"/>
          <w:b/>
        </w:rPr>
      </w:pPr>
    </w:p>
    <w:p w:rsidR="003B0F6D" w:rsidRDefault="003B0F6D" w:rsidP="00B83962">
      <w:pPr>
        <w:shd w:val="clear" w:color="auto" w:fill="FFFFFF"/>
        <w:tabs>
          <w:tab w:val="left" w:pos="518"/>
        </w:tabs>
        <w:autoSpaceDE w:val="0"/>
        <w:jc w:val="center"/>
        <w:rPr>
          <w:rFonts w:ascii="Times New Roman" w:hAnsi="Times New Roman"/>
          <w:b/>
        </w:rPr>
      </w:pPr>
    </w:p>
    <w:p w:rsidR="003B0F6D" w:rsidRDefault="003B0F6D" w:rsidP="00B83962">
      <w:pPr>
        <w:shd w:val="clear" w:color="auto" w:fill="FFFFFF"/>
        <w:tabs>
          <w:tab w:val="left" w:pos="518"/>
        </w:tabs>
        <w:autoSpaceDE w:val="0"/>
        <w:jc w:val="center"/>
        <w:rPr>
          <w:rFonts w:ascii="Times New Roman" w:hAnsi="Times New Roman"/>
          <w:b/>
        </w:rPr>
      </w:pPr>
    </w:p>
    <w:p w:rsidR="003B0F6D" w:rsidRDefault="003B0F6D" w:rsidP="00B83962">
      <w:pPr>
        <w:shd w:val="clear" w:color="auto" w:fill="FFFFFF"/>
        <w:tabs>
          <w:tab w:val="left" w:pos="518"/>
        </w:tabs>
        <w:autoSpaceDE w:val="0"/>
        <w:jc w:val="center"/>
        <w:rPr>
          <w:rFonts w:ascii="Times New Roman" w:hAnsi="Times New Roman"/>
          <w:b/>
        </w:rPr>
      </w:pPr>
    </w:p>
    <w:p w:rsidR="003B0F6D" w:rsidRDefault="003B0F6D" w:rsidP="00B83962">
      <w:pPr>
        <w:shd w:val="clear" w:color="auto" w:fill="FFFFFF"/>
        <w:tabs>
          <w:tab w:val="left" w:pos="518"/>
        </w:tabs>
        <w:autoSpaceDE w:val="0"/>
        <w:jc w:val="center"/>
        <w:rPr>
          <w:rFonts w:ascii="Times New Roman" w:hAnsi="Times New Roman"/>
          <w:b/>
        </w:rPr>
      </w:pPr>
    </w:p>
    <w:p w:rsidR="003B0F6D" w:rsidRDefault="003B0F6D" w:rsidP="00B83962">
      <w:pPr>
        <w:shd w:val="clear" w:color="auto" w:fill="FFFFFF"/>
        <w:tabs>
          <w:tab w:val="left" w:pos="518"/>
        </w:tabs>
        <w:autoSpaceDE w:val="0"/>
        <w:jc w:val="center"/>
        <w:rPr>
          <w:rFonts w:ascii="Times New Roman" w:hAnsi="Times New Roman"/>
          <w:b/>
        </w:rPr>
      </w:pPr>
    </w:p>
    <w:p w:rsidR="00B83962" w:rsidRPr="00F42419" w:rsidRDefault="00B83962" w:rsidP="00B83962">
      <w:pPr>
        <w:shd w:val="clear" w:color="auto" w:fill="FFFFFF"/>
        <w:tabs>
          <w:tab w:val="left" w:pos="518"/>
        </w:tabs>
        <w:autoSpaceDE w:val="0"/>
        <w:jc w:val="center"/>
        <w:rPr>
          <w:rFonts w:ascii="Times New Roman" w:hAnsi="Times New Roman"/>
          <w:b/>
        </w:rPr>
      </w:pPr>
      <w:r w:rsidRPr="00F42419">
        <w:rPr>
          <w:rFonts w:ascii="Times New Roman" w:hAnsi="Times New Roman"/>
          <w:b/>
        </w:rPr>
        <w:lastRenderedPageBreak/>
        <w:t>Лист корректировки рабочей программы</w:t>
      </w:r>
    </w:p>
    <w:p w:rsidR="00B83962" w:rsidRPr="00F42419" w:rsidRDefault="00B83962" w:rsidP="00B83962">
      <w:pPr>
        <w:shd w:val="clear" w:color="auto" w:fill="FFFFFF"/>
        <w:tabs>
          <w:tab w:val="left" w:pos="518"/>
        </w:tabs>
        <w:autoSpaceDE w:val="0"/>
        <w:jc w:val="center"/>
        <w:rPr>
          <w:rFonts w:ascii="Times New Roman" w:hAnsi="Times New Roman"/>
          <w:u w:val="single"/>
        </w:rPr>
      </w:pPr>
      <w:r>
        <w:rPr>
          <w:rFonts w:ascii="Times New Roman" w:hAnsi="Times New Roman"/>
          <w:u w:val="single"/>
        </w:rPr>
        <w:t xml:space="preserve">По </w:t>
      </w:r>
      <w:r w:rsidR="00C12B46">
        <w:rPr>
          <w:rFonts w:ascii="Times New Roman" w:hAnsi="Times New Roman"/>
          <w:u w:val="single"/>
        </w:rPr>
        <w:t>родно</w:t>
      </w:r>
      <w:r w:rsidR="00D660B8">
        <w:rPr>
          <w:rFonts w:ascii="Times New Roman" w:hAnsi="Times New Roman"/>
          <w:u w:val="single"/>
        </w:rPr>
        <w:t>му русскому языку  на  2022-2023</w:t>
      </w:r>
      <w:r>
        <w:rPr>
          <w:rFonts w:ascii="Times New Roman" w:hAnsi="Times New Roman"/>
          <w:u w:val="single"/>
        </w:rPr>
        <w:t xml:space="preserve">  </w:t>
      </w:r>
      <w:r w:rsidRPr="00F42419">
        <w:rPr>
          <w:rFonts w:ascii="Times New Roman" w:hAnsi="Times New Roman"/>
          <w:u w:val="single"/>
        </w:rPr>
        <w:t>учебный год</w:t>
      </w:r>
    </w:p>
    <w:p w:rsidR="00B83962" w:rsidRPr="003B6253" w:rsidRDefault="00B83962" w:rsidP="00B83962">
      <w:pPr>
        <w:shd w:val="clear" w:color="auto" w:fill="FFFFFF"/>
        <w:tabs>
          <w:tab w:val="left" w:pos="518"/>
        </w:tabs>
        <w:autoSpaceDE w:val="0"/>
        <w:jc w:val="center"/>
        <w:rPr>
          <w:rFonts w:ascii="Times New Roman" w:hAnsi="Times New Roman"/>
          <w:b/>
          <w:u w:val="single"/>
        </w:rPr>
      </w:pPr>
    </w:p>
    <w:tbl>
      <w:tblPr>
        <w:tblW w:w="10007" w:type="dxa"/>
        <w:tblInd w:w="-512" w:type="dxa"/>
        <w:tblLayout w:type="fixed"/>
        <w:tblCellMar>
          <w:top w:w="55" w:type="dxa"/>
          <w:left w:w="55" w:type="dxa"/>
          <w:bottom w:w="55" w:type="dxa"/>
          <w:right w:w="55" w:type="dxa"/>
        </w:tblCellMar>
        <w:tblLook w:val="04A0"/>
      </w:tblPr>
      <w:tblGrid>
        <w:gridCol w:w="851"/>
        <w:gridCol w:w="3685"/>
        <w:gridCol w:w="851"/>
        <w:gridCol w:w="1134"/>
        <w:gridCol w:w="2068"/>
        <w:gridCol w:w="1418"/>
      </w:tblGrid>
      <w:tr w:rsidR="00B83962" w:rsidRPr="00F42419" w:rsidTr="00C23E51">
        <w:trPr>
          <w:trHeight w:val="2024"/>
        </w:trPr>
        <w:tc>
          <w:tcPr>
            <w:tcW w:w="851" w:type="dxa"/>
            <w:tcBorders>
              <w:top w:val="single" w:sz="2" w:space="0" w:color="000000"/>
              <w:left w:val="single" w:sz="2" w:space="0" w:color="000000"/>
              <w:bottom w:val="single" w:sz="2" w:space="0" w:color="000000"/>
              <w:right w:val="nil"/>
            </w:tcBorders>
            <w:hideMark/>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r w:rsidRPr="00F42419">
              <w:rPr>
                <w:rFonts w:ascii="Times New Roman" w:eastAsia="Times New Roman" w:hAnsi="Times New Roman" w:cs="Calibri"/>
                <w:lang w:eastAsia="ar-SA"/>
              </w:rPr>
              <w:t>Класс</w:t>
            </w:r>
          </w:p>
        </w:tc>
        <w:tc>
          <w:tcPr>
            <w:tcW w:w="3685" w:type="dxa"/>
            <w:tcBorders>
              <w:top w:val="single" w:sz="2" w:space="0" w:color="000000"/>
              <w:left w:val="single" w:sz="2" w:space="0" w:color="000000"/>
              <w:bottom w:val="single" w:sz="2" w:space="0" w:color="000000"/>
              <w:right w:val="nil"/>
            </w:tcBorders>
            <w:hideMark/>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r w:rsidRPr="00F42419">
              <w:rPr>
                <w:rFonts w:ascii="Times New Roman" w:eastAsia="Times New Roman" w:hAnsi="Times New Roman" w:cs="Calibri"/>
                <w:lang w:eastAsia="ar-SA"/>
              </w:rPr>
              <w:t>Название раздела, темы</w:t>
            </w:r>
          </w:p>
        </w:tc>
        <w:tc>
          <w:tcPr>
            <w:tcW w:w="851" w:type="dxa"/>
            <w:tcBorders>
              <w:top w:val="single" w:sz="2" w:space="0" w:color="000000"/>
              <w:left w:val="single" w:sz="2" w:space="0" w:color="000000"/>
              <w:bottom w:val="single" w:sz="2" w:space="0" w:color="000000"/>
              <w:right w:val="nil"/>
            </w:tcBorders>
            <w:hideMark/>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r w:rsidRPr="00F42419">
              <w:rPr>
                <w:rFonts w:ascii="Times New Roman" w:eastAsia="Times New Roman" w:hAnsi="Times New Roman" w:cs="Calibri"/>
                <w:lang w:eastAsia="ar-SA"/>
              </w:rPr>
              <w:t>Дата проведения по плану</w:t>
            </w:r>
          </w:p>
        </w:tc>
        <w:tc>
          <w:tcPr>
            <w:tcW w:w="1134" w:type="dxa"/>
            <w:tcBorders>
              <w:top w:val="single" w:sz="2" w:space="0" w:color="000000"/>
              <w:left w:val="single" w:sz="2" w:space="0" w:color="000000"/>
              <w:bottom w:val="single" w:sz="2" w:space="0" w:color="000000"/>
              <w:right w:val="nil"/>
            </w:tcBorders>
            <w:hideMark/>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r w:rsidRPr="00F42419">
              <w:rPr>
                <w:rFonts w:ascii="Times New Roman" w:eastAsia="Times New Roman" w:hAnsi="Times New Roman" w:cs="Calibri"/>
                <w:lang w:eastAsia="ar-SA"/>
              </w:rPr>
              <w:t>Дата проведения по факту</w:t>
            </w:r>
          </w:p>
        </w:tc>
        <w:tc>
          <w:tcPr>
            <w:tcW w:w="2068" w:type="dxa"/>
            <w:tcBorders>
              <w:top w:val="single" w:sz="2" w:space="0" w:color="000000"/>
              <w:left w:val="single" w:sz="2" w:space="0" w:color="000000"/>
              <w:bottom w:val="single" w:sz="2" w:space="0" w:color="000000"/>
              <w:right w:val="single" w:sz="2" w:space="0" w:color="000000"/>
            </w:tcBorders>
            <w:hideMark/>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r w:rsidRPr="00F42419">
              <w:rPr>
                <w:rFonts w:ascii="Times New Roman" w:eastAsia="Times New Roman" w:hAnsi="Times New Roman" w:cs="Calibri"/>
                <w:lang w:eastAsia="ar-SA"/>
              </w:rPr>
              <w:t>Причина корректировки</w:t>
            </w:r>
          </w:p>
        </w:tc>
        <w:tc>
          <w:tcPr>
            <w:tcW w:w="1418" w:type="dxa"/>
            <w:tcBorders>
              <w:top w:val="single" w:sz="2" w:space="0" w:color="000000"/>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r w:rsidRPr="00F42419">
              <w:rPr>
                <w:rFonts w:ascii="Times New Roman" w:eastAsia="Times New Roman" w:hAnsi="Times New Roman" w:cs="Calibri"/>
                <w:lang w:eastAsia="ar-SA"/>
              </w:rPr>
              <w:t>Способ корректировки</w:t>
            </w:r>
          </w:p>
        </w:tc>
      </w:tr>
      <w:tr w:rsidR="00B83962" w:rsidRPr="00F42419" w:rsidTr="00C23E51">
        <w:trPr>
          <w:trHeight w:val="527"/>
        </w:trPr>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3685"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134"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206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41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r>
      <w:tr w:rsidR="00B83962" w:rsidRPr="00F42419" w:rsidTr="00C23E51">
        <w:trPr>
          <w:trHeight w:val="527"/>
        </w:trPr>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3685"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134"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206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41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r>
      <w:tr w:rsidR="00B83962" w:rsidRPr="00F42419" w:rsidTr="00C23E51">
        <w:trPr>
          <w:trHeight w:val="527"/>
        </w:trPr>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3685"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134"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206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41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r>
      <w:tr w:rsidR="00B83962" w:rsidRPr="00F42419" w:rsidTr="00C23E51">
        <w:trPr>
          <w:trHeight w:val="499"/>
        </w:trPr>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3685"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134"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206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41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r>
      <w:tr w:rsidR="00B83962" w:rsidRPr="00F42419" w:rsidTr="00C23E51">
        <w:trPr>
          <w:trHeight w:val="527"/>
        </w:trPr>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3685"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134"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206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41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r>
      <w:tr w:rsidR="00B83962" w:rsidRPr="00F42419" w:rsidTr="00C23E51">
        <w:trPr>
          <w:trHeight w:val="527"/>
        </w:trPr>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3685"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134"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206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41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r>
      <w:tr w:rsidR="00B83962" w:rsidRPr="00F42419" w:rsidTr="00C23E51">
        <w:trPr>
          <w:trHeight w:val="527"/>
        </w:trPr>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3685"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134"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206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41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r>
      <w:tr w:rsidR="00B83962" w:rsidRPr="00F42419" w:rsidTr="00C23E51">
        <w:trPr>
          <w:trHeight w:val="499"/>
        </w:trPr>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3685"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134"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206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41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r>
      <w:tr w:rsidR="00B83962" w:rsidRPr="00F42419" w:rsidTr="00C23E51">
        <w:trPr>
          <w:trHeight w:val="527"/>
        </w:trPr>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3685"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134"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206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41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r>
      <w:tr w:rsidR="00B83962" w:rsidRPr="00F42419" w:rsidTr="00C23E51">
        <w:trPr>
          <w:trHeight w:val="499"/>
        </w:trPr>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3685"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851"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134" w:type="dxa"/>
            <w:tcBorders>
              <w:top w:val="nil"/>
              <w:left w:val="single" w:sz="2" w:space="0" w:color="000000"/>
              <w:bottom w:val="single" w:sz="2" w:space="0" w:color="000000"/>
              <w:right w:val="nil"/>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206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c>
          <w:tcPr>
            <w:tcW w:w="1418" w:type="dxa"/>
            <w:tcBorders>
              <w:top w:val="nil"/>
              <w:left w:val="single" w:sz="2" w:space="0" w:color="000000"/>
              <w:bottom w:val="single" w:sz="2" w:space="0" w:color="000000"/>
              <w:right w:val="single" w:sz="2" w:space="0" w:color="000000"/>
            </w:tcBorders>
          </w:tcPr>
          <w:p w:rsidR="00B83962" w:rsidRPr="00F42419" w:rsidRDefault="00B83962" w:rsidP="003560E3">
            <w:pPr>
              <w:suppressLineNumbers/>
              <w:suppressAutoHyphens/>
              <w:snapToGrid w:val="0"/>
              <w:jc w:val="center"/>
              <w:rPr>
                <w:rFonts w:ascii="Times New Roman" w:eastAsia="Times New Roman" w:hAnsi="Times New Roman" w:cs="Calibri"/>
                <w:lang w:eastAsia="ar-SA"/>
              </w:rPr>
            </w:pPr>
          </w:p>
        </w:tc>
      </w:tr>
    </w:tbl>
    <w:p w:rsidR="00B83962" w:rsidRPr="00F42419" w:rsidRDefault="00B83962" w:rsidP="00B83962"/>
    <w:p w:rsidR="00802DF6" w:rsidRPr="00B83962" w:rsidRDefault="00802DF6">
      <w:pPr>
        <w:rPr>
          <w:rFonts w:ascii="Times New Roman" w:hAnsi="Times New Roman" w:cs="Times New Roman"/>
        </w:rPr>
      </w:pPr>
    </w:p>
    <w:sectPr w:rsidR="00802DF6" w:rsidRPr="00B83962" w:rsidSect="00802DF6">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1328F" w:rsidRDefault="0051328F" w:rsidP="00BC1FC8">
      <w:r>
        <w:separator/>
      </w:r>
    </w:p>
  </w:endnote>
  <w:endnote w:type="continuationSeparator" w:id="0">
    <w:p w:rsidR="0051328F" w:rsidRDefault="0051328F" w:rsidP="00BC1FC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Newton-Regular">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E56" w:rsidRDefault="00D900DB">
    <w:pPr>
      <w:rPr>
        <w:sz w:val="2"/>
        <w:szCs w:val="2"/>
      </w:rPr>
    </w:pPr>
    <w:r w:rsidRPr="00D900DB">
      <w:pict>
        <v:shapetype id="_x0000_t202" coordsize="21600,21600" o:spt="202" path="m,l,21600r21600,l21600,xe">
          <v:stroke joinstyle="miter"/>
          <v:path gradientshapeok="t" o:connecttype="rect"/>
        </v:shapetype>
        <v:shape id="_x0000_s1025" type="#_x0000_t202" style="position:absolute;margin-left:542.35pt;margin-top:785.75pt;width:9.6pt;height:6.95pt;z-index:-251656192;mso-wrap-style:none;mso-wrap-distance-left:5pt;mso-wrap-distance-right:5pt;mso-position-horizontal-relative:page;mso-position-vertical-relative:page" wrapcoords="0 0" filled="f" stroked="f">
          <v:textbox style="mso-fit-shape-to-text:t" inset="0,0,0,0">
            <w:txbxContent>
              <w:p w:rsidR="00245E56" w:rsidRDefault="00D900DB">
                <w:pPr>
                  <w:pStyle w:val="a4"/>
                  <w:shd w:val="clear" w:color="auto" w:fill="auto"/>
                  <w:spacing w:line="240" w:lineRule="auto"/>
                </w:pPr>
                <w:r>
                  <w:fldChar w:fldCharType="begin"/>
                </w:r>
                <w:r w:rsidR="00124377">
                  <w:instrText xml:space="preserve"> PAGE \* MERGEFORMAT </w:instrText>
                </w:r>
                <w:r>
                  <w:fldChar w:fldCharType="separate"/>
                </w:r>
                <w:r w:rsidR="00124377" w:rsidRPr="0042318D">
                  <w:rPr>
                    <w:rStyle w:val="10pt"/>
                    <w:noProof/>
                  </w:rPr>
                  <w:t>40</w:t>
                </w:r>
                <w:r>
                  <w:fldChar w:fldCharType="end"/>
                </w:r>
              </w:p>
            </w:txbxContent>
          </v:textbox>
          <w10:wrap anchorx="page" anchory="page"/>
        </v:shape>
      </w:pic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4916409"/>
      <w:docPartObj>
        <w:docPartGallery w:val="Page Numbers (Bottom of Page)"/>
        <w:docPartUnique/>
      </w:docPartObj>
    </w:sdtPr>
    <w:sdtContent>
      <w:p w:rsidR="00BC1FC8" w:rsidRDefault="00D900DB">
        <w:pPr>
          <w:pStyle w:val="a8"/>
          <w:jc w:val="center"/>
        </w:pPr>
        <w:fldSimple w:instr=" PAGE   \* MERGEFORMAT ">
          <w:r w:rsidR="00C23E51">
            <w:rPr>
              <w:noProof/>
            </w:rPr>
            <w:t>2</w:t>
          </w:r>
        </w:fldSimple>
      </w:p>
    </w:sdtContent>
  </w:sdt>
  <w:p w:rsidR="00245E56" w:rsidRDefault="0051328F">
    <w:pPr>
      <w:rPr>
        <w:sz w:val="2"/>
        <w:szCs w:val="2"/>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E56" w:rsidRDefault="00D900DB">
    <w:pPr>
      <w:rPr>
        <w:sz w:val="2"/>
        <w:szCs w:val="2"/>
      </w:rPr>
    </w:pPr>
    <w:r w:rsidRPr="00D900DB">
      <w:pict>
        <v:shapetype id="_x0000_t202" coordsize="21600,21600" o:spt="202" path="m,l,21600r21600,l21600,xe">
          <v:stroke joinstyle="miter"/>
          <v:path gradientshapeok="t" o:connecttype="rect"/>
        </v:shapetype>
        <v:shape id="_x0000_s1028" type="#_x0000_t202" style="position:absolute;margin-left:541.9pt;margin-top:783.15pt;width:10.1pt;height:6.95pt;z-index:-251653120;mso-wrap-style:none;mso-wrap-distance-left:5pt;mso-wrap-distance-right:5pt;mso-position-horizontal-relative:page;mso-position-vertical-relative:page" wrapcoords="0 0" filled="f" stroked="f">
          <v:textbox style="mso-fit-shape-to-text:t" inset="0,0,0,0">
            <w:txbxContent>
              <w:p w:rsidR="00245E56" w:rsidRDefault="00D900DB" w:rsidP="00BC1FC8">
                <w:pPr>
                  <w:pStyle w:val="a4"/>
                  <w:shd w:val="clear" w:color="auto" w:fill="auto"/>
                  <w:spacing w:line="240" w:lineRule="auto"/>
                  <w:jc w:val="center"/>
                </w:pPr>
                <w:r>
                  <w:fldChar w:fldCharType="begin"/>
                </w:r>
                <w:r w:rsidR="00124377">
                  <w:instrText xml:space="preserve"> PAGE \* MERGEFORMAT </w:instrText>
                </w:r>
                <w:r>
                  <w:fldChar w:fldCharType="separate"/>
                </w:r>
                <w:r w:rsidR="00C23E51" w:rsidRPr="00C23E51">
                  <w:rPr>
                    <w:rStyle w:val="10pt"/>
                    <w:noProof/>
                  </w:rPr>
                  <w:t>1</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1328F" w:rsidRDefault="0051328F" w:rsidP="00BC1FC8">
      <w:r>
        <w:separator/>
      </w:r>
    </w:p>
  </w:footnote>
  <w:footnote w:type="continuationSeparator" w:id="0">
    <w:p w:rsidR="0051328F" w:rsidRDefault="0051328F" w:rsidP="00BC1FC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5E56" w:rsidRDefault="00D900DB">
    <w:pPr>
      <w:rPr>
        <w:sz w:val="2"/>
        <w:szCs w:val="2"/>
      </w:rPr>
    </w:pPr>
    <w:r w:rsidRPr="00D900DB">
      <w:pict>
        <v:shapetype id="_x0000_t202" coordsize="21600,21600" o:spt="202" path="m,l,21600r21600,l21600,xe">
          <v:stroke joinstyle="miter"/>
          <v:path gradientshapeok="t" o:connecttype="rect"/>
        </v:shapetype>
        <v:shape id="_x0000_s1027" type="#_x0000_t202" style="position:absolute;margin-left:160.5pt;margin-top:59.8pt;width:316.3pt;height:10.8pt;z-index:-251654144;mso-wrap-style:none;mso-wrap-distance-left:5pt;mso-wrap-distance-right:5pt;mso-position-horizontal-relative:page;mso-position-vertical-relative:page" wrapcoords="0 0" filled="f" stroked="f">
          <v:textbox style="mso-fit-shape-to-text:t" inset="0,0,0,0">
            <w:txbxContent>
              <w:p w:rsidR="00245E56" w:rsidRPr="00BC1FC8" w:rsidRDefault="0051328F" w:rsidP="00BC1FC8"/>
            </w:txbxContent>
          </v:textbox>
          <w10:wrap anchorx="page" anchory="pag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C87607"/>
    <w:multiLevelType w:val="multilevel"/>
    <w:tmpl w:val="58D8EFE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1BD74A49"/>
    <w:multiLevelType w:val="multilevel"/>
    <w:tmpl w:val="0A70C8F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E025D0A"/>
    <w:multiLevelType w:val="multilevel"/>
    <w:tmpl w:val="1BA86846"/>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13429B0"/>
    <w:multiLevelType w:val="multilevel"/>
    <w:tmpl w:val="0972CED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50C6359"/>
    <w:multiLevelType w:val="multilevel"/>
    <w:tmpl w:val="39E6820A"/>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9CA432C"/>
    <w:multiLevelType w:val="multilevel"/>
    <w:tmpl w:val="69D47C6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EDB04C7"/>
    <w:multiLevelType w:val="multilevel"/>
    <w:tmpl w:val="F28478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19658F2"/>
    <w:multiLevelType w:val="multilevel"/>
    <w:tmpl w:val="F5E29650"/>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8"/>
        <w:szCs w:val="28"/>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1B920AA"/>
    <w:multiLevelType w:val="multilevel"/>
    <w:tmpl w:val="92B479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6F152F8"/>
    <w:multiLevelType w:val="multilevel"/>
    <w:tmpl w:val="8E62D69E"/>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7A3D5552"/>
    <w:multiLevelType w:val="multilevel"/>
    <w:tmpl w:val="E21CCC4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0"/>
  </w:num>
  <w:num w:numId="2">
    <w:abstractNumId w:val="2"/>
  </w:num>
  <w:num w:numId="3">
    <w:abstractNumId w:val="5"/>
  </w:num>
  <w:num w:numId="4">
    <w:abstractNumId w:val="4"/>
  </w:num>
  <w:num w:numId="5">
    <w:abstractNumId w:val="1"/>
  </w:num>
  <w:num w:numId="6">
    <w:abstractNumId w:val="6"/>
  </w:num>
  <w:num w:numId="7">
    <w:abstractNumId w:val="7"/>
  </w:num>
  <w:num w:numId="8">
    <w:abstractNumId w:val="9"/>
  </w:num>
  <w:num w:numId="9">
    <w:abstractNumId w:val="0"/>
  </w:num>
  <w:num w:numId="10">
    <w:abstractNumId w:val="3"/>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8"/>
  <w:displayBackgroundShape/>
  <w:proofState w:spelling="clean" w:grammar="clean"/>
  <w:defaultTabStop w:val="708"/>
  <w:characterSpacingControl w:val="doNotCompress"/>
  <w:hdrShapeDefaults>
    <o:shapedefaults v:ext="edit" spidmax="11266"/>
    <o:shapelayout v:ext="edit">
      <o:idmap v:ext="edit" data="1"/>
    </o:shapelayout>
  </w:hdrShapeDefaults>
  <w:footnotePr>
    <w:footnote w:id="-1"/>
    <w:footnote w:id="0"/>
  </w:footnotePr>
  <w:endnotePr>
    <w:endnote w:id="-1"/>
    <w:endnote w:id="0"/>
  </w:endnotePr>
  <w:compat/>
  <w:rsids>
    <w:rsidRoot w:val="00BC1FC8"/>
    <w:rsid w:val="00124377"/>
    <w:rsid w:val="001A1789"/>
    <w:rsid w:val="001C3806"/>
    <w:rsid w:val="002B6DD8"/>
    <w:rsid w:val="003B0F6D"/>
    <w:rsid w:val="0051328F"/>
    <w:rsid w:val="005556D2"/>
    <w:rsid w:val="005953EF"/>
    <w:rsid w:val="007E6F89"/>
    <w:rsid w:val="00802DF6"/>
    <w:rsid w:val="009E6915"/>
    <w:rsid w:val="00B83962"/>
    <w:rsid w:val="00BC1FC8"/>
    <w:rsid w:val="00C12B46"/>
    <w:rsid w:val="00C23E51"/>
    <w:rsid w:val="00D660B8"/>
    <w:rsid w:val="00D900D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BC1FC8"/>
    <w:pPr>
      <w:widowControl w:val="0"/>
      <w:spacing w:after="0" w:line="240" w:lineRule="auto"/>
    </w:pPr>
    <w:rPr>
      <w:rFonts w:ascii="Arial Unicode MS" w:eastAsia="Arial Unicode MS" w:hAnsi="Arial Unicode MS" w:cs="Arial Unicode MS"/>
      <w:color w:val="000000"/>
      <w:sz w:val="24"/>
      <w:szCs w:val="24"/>
      <w:lang w:eastAsia="ru-RU" w:bidi="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Колонтитул_"/>
    <w:basedOn w:val="a0"/>
    <w:link w:val="a4"/>
    <w:rsid w:val="00BC1FC8"/>
    <w:rPr>
      <w:rFonts w:ascii="Times New Roman" w:eastAsia="Times New Roman" w:hAnsi="Times New Roman" w:cs="Times New Roman"/>
      <w:b/>
      <w:bCs/>
      <w:shd w:val="clear" w:color="auto" w:fill="FFFFFF"/>
    </w:rPr>
  </w:style>
  <w:style w:type="character" w:customStyle="1" w:styleId="10pt">
    <w:name w:val="Колонтитул + 10 pt"/>
    <w:basedOn w:val="a3"/>
    <w:rsid w:val="00BC1FC8"/>
    <w:rPr>
      <w:color w:val="000000"/>
      <w:spacing w:val="0"/>
      <w:w w:val="100"/>
      <w:position w:val="0"/>
      <w:sz w:val="20"/>
      <w:szCs w:val="20"/>
      <w:lang w:val="ru-RU" w:eastAsia="ru-RU" w:bidi="ru-RU"/>
    </w:rPr>
  </w:style>
  <w:style w:type="character" w:customStyle="1" w:styleId="2">
    <w:name w:val="Основной текст (2)_"/>
    <w:basedOn w:val="a0"/>
    <w:link w:val="20"/>
    <w:rsid w:val="00BC1FC8"/>
    <w:rPr>
      <w:rFonts w:ascii="Times New Roman" w:eastAsia="Times New Roman" w:hAnsi="Times New Roman" w:cs="Times New Roman"/>
      <w:sz w:val="26"/>
      <w:szCs w:val="26"/>
      <w:shd w:val="clear" w:color="auto" w:fill="FFFFFF"/>
    </w:rPr>
  </w:style>
  <w:style w:type="character" w:customStyle="1" w:styleId="211pt">
    <w:name w:val="Основной текст (2) + 11 pt;Полужирный"/>
    <w:basedOn w:val="2"/>
    <w:rsid w:val="00BC1FC8"/>
    <w:rPr>
      <w:b/>
      <w:bCs/>
      <w:color w:val="000000"/>
      <w:spacing w:val="0"/>
      <w:w w:val="100"/>
      <w:position w:val="0"/>
      <w:sz w:val="22"/>
      <w:szCs w:val="22"/>
      <w:lang w:val="ru-RU" w:eastAsia="ru-RU" w:bidi="ru-RU"/>
    </w:rPr>
  </w:style>
  <w:style w:type="character" w:customStyle="1" w:styleId="5">
    <w:name w:val="Основной текст (5)_"/>
    <w:basedOn w:val="a0"/>
    <w:link w:val="50"/>
    <w:rsid w:val="00BC1FC8"/>
    <w:rPr>
      <w:rFonts w:ascii="Times New Roman" w:eastAsia="Times New Roman" w:hAnsi="Times New Roman" w:cs="Times New Roman"/>
      <w:b/>
      <w:bCs/>
      <w:sz w:val="28"/>
      <w:szCs w:val="28"/>
      <w:shd w:val="clear" w:color="auto" w:fill="FFFFFF"/>
    </w:rPr>
  </w:style>
  <w:style w:type="character" w:customStyle="1" w:styleId="3">
    <w:name w:val="Заголовок №3_"/>
    <w:basedOn w:val="a0"/>
    <w:link w:val="30"/>
    <w:rsid w:val="00BC1FC8"/>
    <w:rPr>
      <w:rFonts w:ascii="Times New Roman" w:eastAsia="Times New Roman" w:hAnsi="Times New Roman" w:cs="Times New Roman"/>
      <w:b/>
      <w:bCs/>
      <w:sz w:val="32"/>
      <w:szCs w:val="32"/>
      <w:shd w:val="clear" w:color="auto" w:fill="FFFFFF"/>
    </w:rPr>
  </w:style>
  <w:style w:type="character" w:customStyle="1" w:styleId="214pt">
    <w:name w:val="Основной текст (2) + 14 pt;Полужирный"/>
    <w:basedOn w:val="2"/>
    <w:rsid w:val="00BC1FC8"/>
    <w:rPr>
      <w:b/>
      <w:bCs/>
      <w:color w:val="000000"/>
      <w:spacing w:val="0"/>
      <w:w w:val="100"/>
      <w:position w:val="0"/>
      <w:sz w:val="28"/>
      <w:szCs w:val="28"/>
      <w:lang w:val="ru-RU" w:eastAsia="ru-RU" w:bidi="ru-RU"/>
    </w:rPr>
  </w:style>
  <w:style w:type="character" w:customStyle="1" w:styleId="4">
    <w:name w:val="Заголовок №4_"/>
    <w:basedOn w:val="a0"/>
    <w:link w:val="40"/>
    <w:rsid w:val="00BC1FC8"/>
    <w:rPr>
      <w:rFonts w:ascii="Times New Roman" w:eastAsia="Times New Roman" w:hAnsi="Times New Roman" w:cs="Times New Roman"/>
      <w:b/>
      <w:bCs/>
      <w:sz w:val="28"/>
      <w:szCs w:val="28"/>
      <w:shd w:val="clear" w:color="auto" w:fill="FFFFFF"/>
    </w:rPr>
  </w:style>
  <w:style w:type="character" w:customStyle="1" w:styleId="513pt">
    <w:name w:val="Основной текст (5) + 13 pt;Не полужирный"/>
    <w:basedOn w:val="5"/>
    <w:rsid w:val="00BC1FC8"/>
    <w:rPr>
      <w:color w:val="000000"/>
      <w:spacing w:val="0"/>
      <w:w w:val="100"/>
      <w:position w:val="0"/>
      <w:sz w:val="26"/>
      <w:szCs w:val="26"/>
      <w:lang w:val="ru-RU" w:eastAsia="ru-RU" w:bidi="ru-RU"/>
    </w:rPr>
  </w:style>
  <w:style w:type="character" w:customStyle="1" w:styleId="21">
    <w:name w:val="Основной текст (2) + Курсив"/>
    <w:basedOn w:val="2"/>
    <w:rsid w:val="00BC1FC8"/>
    <w:rPr>
      <w:i/>
      <w:iCs/>
      <w:color w:val="000000"/>
      <w:spacing w:val="0"/>
      <w:w w:val="100"/>
      <w:position w:val="0"/>
      <w:lang w:val="ru-RU" w:eastAsia="ru-RU" w:bidi="ru-RU"/>
    </w:rPr>
  </w:style>
  <w:style w:type="character" w:customStyle="1" w:styleId="8">
    <w:name w:val="Основной текст (8)_"/>
    <w:basedOn w:val="a0"/>
    <w:link w:val="80"/>
    <w:rsid w:val="00BC1FC8"/>
    <w:rPr>
      <w:rFonts w:ascii="Times New Roman" w:eastAsia="Times New Roman" w:hAnsi="Times New Roman" w:cs="Times New Roman"/>
      <w:i/>
      <w:iCs/>
      <w:sz w:val="26"/>
      <w:szCs w:val="26"/>
      <w:shd w:val="clear" w:color="auto" w:fill="FFFFFF"/>
    </w:rPr>
  </w:style>
  <w:style w:type="character" w:customStyle="1" w:styleId="81">
    <w:name w:val="Основной текст (8) + Не курсив"/>
    <w:basedOn w:val="8"/>
    <w:rsid w:val="00BC1FC8"/>
    <w:rPr>
      <w:color w:val="000000"/>
      <w:spacing w:val="0"/>
      <w:w w:val="100"/>
      <w:position w:val="0"/>
      <w:lang w:val="ru-RU" w:eastAsia="ru-RU" w:bidi="ru-RU"/>
    </w:rPr>
  </w:style>
  <w:style w:type="character" w:customStyle="1" w:styleId="413pt">
    <w:name w:val="Заголовок №4 + 13 pt;Не полужирный"/>
    <w:basedOn w:val="4"/>
    <w:rsid w:val="00BC1FC8"/>
    <w:rPr>
      <w:color w:val="000000"/>
      <w:spacing w:val="0"/>
      <w:w w:val="100"/>
      <w:position w:val="0"/>
      <w:sz w:val="26"/>
      <w:szCs w:val="26"/>
      <w:lang w:val="ru-RU" w:eastAsia="ru-RU" w:bidi="ru-RU"/>
    </w:rPr>
  </w:style>
  <w:style w:type="paragraph" w:customStyle="1" w:styleId="a4">
    <w:name w:val="Колонтитул"/>
    <w:basedOn w:val="a"/>
    <w:link w:val="a3"/>
    <w:rsid w:val="00BC1FC8"/>
    <w:pPr>
      <w:shd w:val="clear" w:color="auto" w:fill="FFFFFF"/>
      <w:spacing w:line="0" w:lineRule="atLeast"/>
    </w:pPr>
    <w:rPr>
      <w:rFonts w:ascii="Times New Roman" w:eastAsia="Times New Roman" w:hAnsi="Times New Roman" w:cs="Times New Roman"/>
      <w:b/>
      <w:bCs/>
      <w:color w:val="auto"/>
      <w:sz w:val="22"/>
      <w:szCs w:val="22"/>
      <w:lang w:eastAsia="en-US" w:bidi="ar-SA"/>
    </w:rPr>
  </w:style>
  <w:style w:type="paragraph" w:customStyle="1" w:styleId="20">
    <w:name w:val="Основной текст (2)"/>
    <w:basedOn w:val="a"/>
    <w:link w:val="2"/>
    <w:rsid w:val="00BC1FC8"/>
    <w:pPr>
      <w:shd w:val="clear" w:color="auto" w:fill="FFFFFF"/>
      <w:spacing w:after="4920" w:line="0" w:lineRule="atLeast"/>
      <w:ind w:hanging="380"/>
      <w:jc w:val="center"/>
    </w:pPr>
    <w:rPr>
      <w:rFonts w:ascii="Times New Roman" w:eastAsia="Times New Roman" w:hAnsi="Times New Roman" w:cs="Times New Roman"/>
      <w:color w:val="auto"/>
      <w:sz w:val="26"/>
      <w:szCs w:val="26"/>
      <w:lang w:eastAsia="en-US" w:bidi="ar-SA"/>
    </w:rPr>
  </w:style>
  <w:style w:type="paragraph" w:customStyle="1" w:styleId="50">
    <w:name w:val="Основной текст (5)"/>
    <w:basedOn w:val="a"/>
    <w:link w:val="5"/>
    <w:rsid w:val="00BC1FC8"/>
    <w:pPr>
      <w:shd w:val="clear" w:color="auto" w:fill="FFFFFF"/>
      <w:spacing w:before="240" w:after="900" w:line="322" w:lineRule="exact"/>
      <w:jc w:val="right"/>
    </w:pPr>
    <w:rPr>
      <w:rFonts w:ascii="Times New Roman" w:eastAsia="Times New Roman" w:hAnsi="Times New Roman" w:cs="Times New Roman"/>
      <w:b/>
      <w:bCs/>
      <w:color w:val="auto"/>
      <w:sz w:val="28"/>
      <w:szCs w:val="28"/>
      <w:lang w:eastAsia="en-US" w:bidi="ar-SA"/>
    </w:rPr>
  </w:style>
  <w:style w:type="paragraph" w:customStyle="1" w:styleId="30">
    <w:name w:val="Заголовок №3"/>
    <w:basedOn w:val="a"/>
    <w:link w:val="3"/>
    <w:rsid w:val="00BC1FC8"/>
    <w:pPr>
      <w:shd w:val="clear" w:color="auto" w:fill="FFFFFF"/>
      <w:spacing w:after="240" w:line="0" w:lineRule="atLeast"/>
      <w:outlineLvl w:val="2"/>
    </w:pPr>
    <w:rPr>
      <w:rFonts w:ascii="Times New Roman" w:eastAsia="Times New Roman" w:hAnsi="Times New Roman" w:cs="Times New Roman"/>
      <w:b/>
      <w:bCs/>
      <w:color w:val="auto"/>
      <w:sz w:val="32"/>
      <w:szCs w:val="32"/>
      <w:lang w:eastAsia="en-US" w:bidi="ar-SA"/>
    </w:rPr>
  </w:style>
  <w:style w:type="paragraph" w:customStyle="1" w:styleId="40">
    <w:name w:val="Заголовок №4"/>
    <w:basedOn w:val="a"/>
    <w:link w:val="4"/>
    <w:rsid w:val="00BC1FC8"/>
    <w:pPr>
      <w:shd w:val="clear" w:color="auto" w:fill="FFFFFF"/>
      <w:spacing w:line="480" w:lineRule="exact"/>
      <w:jc w:val="both"/>
      <w:outlineLvl w:val="3"/>
    </w:pPr>
    <w:rPr>
      <w:rFonts w:ascii="Times New Roman" w:eastAsia="Times New Roman" w:hAnsi="Times New Roman" w:cs="Times New Roman"/>
      <w:b/>
      <w:bCs/>
      <w:color w:val="auto"/>
      <w:sz w:val="28"/>
      <w:szCs w:val="28"/>
      <w:lang w:eastAsia="en-US" w:bidi="ar-SA"/>
    </w:rPr>
  </w:style>
  <w:style w:type="paragraph" w:customStyle="1" w:styleId="80">
    <w:name w:val="Основной текст (8)"/>
    <w:basedOn w:val="a"/>
    <w:link w:val="8"/>
    <w:rsid w:val="00BC1FC8"/>
    <w:pPr>
      <w:shd w:val="clear" w:color="auto" w:fill="FFFFFF"/>
      <w:spacing w:line="480" w:lineRule="exact"/>
    </w:pPr>
    <w:rPr>
      <w:rFonts w:ascii="Times New Roman" w:eastAsia="Times New Roman" w:hAnsi="Times New Roman" w:cs="Times New Roman"/>
      <w:i/>
      <w:iCs/>
      <w:color w:val="auto"/>
      <w:sz w:val="26"/>
      <w:szCs w:val="26"/>
      <w:lang w:eastAsia="en-US" w:bidi="ar-SA"/>
    </w:rPr>
  </w:style>
  <w:style w:type="character" w:customStyle="1" w:styleId="7">
    <w:name w:val="Основной текст (7)_"/>
    <w:basedOn w:val="a0"/>
    <w:link w:val="70"/>
    <w:rsid w:val="00BC1FC8"/>
    <w:rPr>
      <w:rFonts w:ascii="Times New Roman" w:eastAsia="Times New Roman" w:hAnsi="Times New Roman" w:cs="Times New Roman"/>
      <w:b/>
      <w:bCs/>
      <w:i/>
      <w:iCs/>
      <w:sz w:val="28"/>
      <w:szCs w:val="28"/>
      <w:shd w:val="clear" w:color="auto" w:fill="FFFFFF"/>
    </w:rPr>
  </w:style>
  <w:style w:type="paragraph" w:customStyle="1" w:styleId="70">
    <w:name w:val="Основной текст (7)"/>
    <w:basedOn w:val="a"/>
    <w:link w:val="7"/>
    <w:rsid w:val="00BC1FC8"/>
    <w:pPr>
      <w:shd w:val="clear" w:color="auto" w:fill="FFFFFF"/>
      <w:spacing w:before="540" w:line="480" w:lineRule="exact"/>
    </w:pPr>
    <w:rPr>
      <w:rFonts w:ascii="Times New Roman" w:eastAsia="Times New Roman" w:hAnsi="Times New Roman" w:cs="Times New Roman"/>
      <w:b/>
      <w:bCs/>
      <w:i/>
      <w:iCs/>
      <w:color w:val="auto"/>
      <w:sz w:val="28"/>
      <w:szCs w:val="28"/>
      <w:lang w:eastAsia="en-US" w:bidi="ar-SA"/>
    </w:rPr>
  </w:style>
  <w:style w:type="paragraph" w:styleId="a5">
    <w:name w:val="header"/>
    <w:basedOn w:val="a"/>
    <w:link w:val="a6"/>
    <w:uiPriority w:val="99"/>
    <w:semiHidden/>
    <w:unhideWhenUsed/>
    <w:rsid w:val="00BC1FC8"/>
    <w:pPr>
      <w:tabs>
        <w:tab w:val="center" w:pos="4677"/>
        <w:tab w:val="right" w:pos="9355"/>
      </w:tabs>
    </w:pPr>
  </w:style>
  <w:style w:type="character" w:customStyle="1" w:styleId="a6">
    <w:name w:val="Верхний колонтитул Знак"/>
    <w:basedOn w:val="a0"/>
    <w:link w:val="a5"/>
    <w:uiPriority w:val="99"/>
    <w:semiHidden/>
    <w:rsid w:val="00BC1FC8"/>
    <w:rPr>
      <w:rFonts w:ascii="Arial Unicode MS" w:eastAsia="Arial Unicode MS" w:hAnsi="Arial Unicode MS" w:cs="Arial Unicode MS"/>
      <w:color w:val="000000"/>
      <w:sz w:val="24"/>
      <w:szCs w:val="24"/>
      <w:lang w:eastAsia="ru-RU" w:bidi="ru-RU"/>
    </w:rPr>
  </w:style>
  <w:style w:type="character" w:customStyle="1" w:styleId="c1c11">
    <w:name w:val="c1 c11"/>
    <w:basedOn w:val="a0"/>
    <w:rsid w:val="00BC1FC8"/>
  </w:style>
  <w:style w:type="paragraph" w:customStyle="1" w:styleId="c31c34c83">
    <w:name w:val="c31 c34 c83"/>
    <w:basedOn w:val="a"/>
    <w:rsid w:val="00BC1FC8"/>
    <w:pPr>
      <w:widowControl/>
      <w:spacing w:before="100" w:beforeAutospacing="1" w:after="100" w:afterAutospacing="1"/>
    </w:pPr>
    <w:rPr>
      <w:rFonts w:ascii="Times New Roman" w:eastAsia="Times New Roman" w:hAnsi="Times New Roman" w:cs="Times New Roman"/>
      <w:color w:val="auto"/>
      <w:lang w:bidi="ar-SA"/>
    </w:rPr>
  </w:style>
  <w:style w:type="paragraph" w:styleId="a7">
    <w:name w:val="No Spacing"/>
    <w:uiPriority w:val="1"/>
    <w:qFormat/>
    <w:rsid w:val="00BC1FC8"/>
    <w:pPr>
      <w:autoSpaceDE w:val="0"/>
      <w:autoSpaceDN w:val="0"/>
      <w:spacing w:after="0" w:line="240" w:lineRule="auto"/>
    </w:pPr>
    <w:rPr>
      <w:rFonts w:ascii="Times New Roman" w:eastAsia="Times New Roman" w:hAnsi="Times New Roman" w:cs="Times New Roman"/>
      <w:sz w:val="20"/>
      <w:szCs w:val="20"/>
      <w:lang w:eastAsia="ru-RU"/>
    </w:rPr>
  </w:style>
  <w:style w:type="paragraph" w:styleId="a8">
    <w:name w:val="footer"/>
    <w:basedOn w:val="a"/>
    <w:link w:val="a9"/>
    <w:uiPriority w:val="99"/>
    <w:unhideWhenUsed/>
    <w:rsid w:val="00BC1FC8"/>
    <w:pPr>
      <w:widowControl/>
      <w:tabs>
        <w:tab w:val="center" w:pos="4320"/>
        <w:tab w:val="right" w:pos="8640"/>
      </w:tabs>
      <w:spacing w:after="200" w:line="276" w:lineRule="auto"/>
    </w:pPr>
    <w:rPr>
      <w:rFonts w:asciiTheme="minorHAnsi" w:eastAsiaTheme="minorEastAsia" w:hAnsiTheme="minorHAnsi" w:cstheme="minorBidi"/>
      <w:color w:val="auto"/>
      <w:sz w:val="22"/>
      <w:szCs w:val="22"/>
      <w:lang w:eastAsia="en-US" w:bidi="ar-SA"/>
    </w:rPr>
  </w:style>
  <w:style w:type="character" w:customStyle="1" w:styleId="a9">
    <w:name w:val="Нижний колонтитул Знак"/>
    <w:basedOn w:val="a0"/>
    <w:link w:val="a8"/>
    <w:uiPriority w:val="99"/>
    <w:rsid w:val="00BC1FC8"/>
    <w:rPr>
      <w:rFonts w:eastAsiaTheme="minorEastAsia"/>
    </w:rPr>
  </w:style>
  <w:style w:type="character" w:customStyle="1" w:styleId="6">
    <w:name w:val="Основной текст (6)_"/>
    <w:basedOn w:val="a0"/>
    <w:link w:val="60"/>
    <w:rsid w:val="00B83962"/>
    <w:rPr>
      <w:rFonts w:ascii="Times New Roman" w:eastAsia="Times New Roman" w:hAnsi="Times New Roman" w:cs="Times New Roman"/>
      <w:b/>
      <w:bCs/>
      <w:shd w:val="clear" w:color="auto" w:fill="FFFFFF"/>
    </w:rPr>
  </w:style>
  <w:style w:type="paragraph" w:customStyle="1" w:styleId="60">
    <w:name w:val="Основной текст (6)"/>
    <w:basedOn w:val="a"/>
    <w:link w:val="6"/>
    <w:rsid w:val="00B83962"/>
    <w:pPr>
      <w:shd w:val="clear" w:color="auto" w:fill="FFFFFF"/>
      <w:spacing w:line="413" w:lineRule="exact"/>
      <w:jc w:val="center"/>
    </w:pPr>
    <w:rPr>
      <w:rFonts w:ascii="Times New Roman" w:eastAsia="Times New Roman" w:hAnsi="Times New Roman" w:cs="Times New Roman"/>
      <w:b/>
      <w:bCs/>
      <w:color w:val="auto"/>
      <w:sz w:val="22"/>
      <w:szCs w:val="22"/>
      <w:lang w:eastAsia="en-US" w:bidi="ar-SA"/>
    </w:rPr>
  </w:style>
  <w:style w:type="table" w:styleId="aa">
    <w:name w:val="Table Grid"/>
    <w:basedOn w:val="a1"/>
    <w:uiPriority w:val="59"/>
    <w:rsid w:val="003B0F6D"/>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36509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35</TotalTime>
  <Pages>1</Pages>
  <Words>6450</Words>
  <Characters>36767</Characters>
  <Application>Microsoft Office Word</Application>
  <DocSecurity>0</DocSecurity>
  <Lines>306</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43131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11112</dc:creator>
  <cp:lastModifiedBy>курбан</cp:lastModifiedBy>
  <cp:revision>10</cp:revision>
  <cp:lastPrinted>2020-09-27T15:17:00Z</cp:lastPrinted>
  <dcterms:created xsi:type="dcterms:W3CDTF">2020-09-27T14:49:00Z</dcterms:created>
  <dcterms:modified xsi:type="dcterms:W3CDTF">2022-12-12T16:13:00Z</dcterms:modified>
</cp:coreProperties>
</file>